
<file path=[Content_Types].xml><?xml version="1.0" encoding="utf-8"?>
<Types xmlns="http://schemas.openxmlformats.org/package/2006/content-types">
  <Default Extension="png" ContentType="image/pn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655653" w:rsidRDefault="0059036F" w:rsidP="00655653">
      <w:pPr>
        <w:sectPr w:rsidR="00655653">
          <w:headerReference w:type="default" r:id="rId9"/>
          <w:footerReference w:type="default" r:id="rId10"/>
          <w:headerReference w:type="first" r:id="rId11"/>
          <w:pgSz w:w="12240" w:h="15840"/>
          <w:pgMar w:top="576" w:right="576" w:bottom="576" w:left="576" w:header="576" w:footer="576" w:gutter="0"/>
          <w:cols w:space="720"/>
          <w:titlePg/>
        </w:sectPr>
      </w:pPr>
      <w:bookmarkStart w:id="0" w:name="_GoBack"/>
      <w:bookmarkEnd w:id="0"/>
      <w:r>
        <w:rPr>
          <w:noProof/>
        </w:rPr>
        <w:drawing>
          <wp:anchor distT="0" distB="0" distL="114300" distR="114300" simplePos="0" relativeHeight="252050571" behindDoc="0" locked="0" layoutInCell="1" allowOverlap="1" wp14:anchorId="46CFBADB" wp14:editId="2A404B56">
            <wp:simplePos x="0" y="0"/>
            <wp:positionH relativeFrom="column">
              <wp:posOffset>5023485</wp:posOffset>
            </wp:positionH>
            <wp:positionV relativeFrom="paragraph">
              <wp:posOffset>4865370</wp:posOffset>
            </wp:positionV>
            <wp:extent cx="1651000" cy="1701800"/>
            <wp:effectExtent l="0" t="0" r="0" b="0"/>
            <wp:wrapTight wrapText="bothSides">
              <wp:wrapPolygon edited="0">
                <wp:start x="0" y="0"/>
                <wp:lineTo x="0" y="21278"/>
                <wp:lineTo x="21434" y="21278"/>
                <wp:lineTo x="21434" y="0"/>
                <wp:lineTo x="0" y="0"/>
              </wp:wrapPolygon>
            </wp:wrapTight>
            <wp:docPr id="5067" name="Picture 5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67"/>
                    <pic:cNvPicPr>
                      <a:picLocks noChangeAspect="1" noChangeArrowheads="1"/>
                    </pic:cNvPicPr>
                  </pic:nvPicPr>
                  <pic:blipFill>
                    <a:blip r:embed="rId12"/>
                    <a:srcRect/>
                    <a:stretch>
                      <a:fillRect/>
                    </a:stretch>
                  </pic:blipFill>
                  <pic:spPr bwMode="auto">
                    <a:xfrm>
                      <a:off x="0" y="0"/>
                      <a:ext cx="1651000" cy="1701800"/>
                    </a:xfrm>
                    <a:prstGeom prst="rect">
                      <a:avLst/>
                    </a:prstGeom>
                    <a:noFill/>
                    <a:ln w="9525">
                      <a:noFill/>
                      <a:miter lim="800000"/>
                      <a:headEnd/>
                      <a:tailEnd/>
                    </a:ln>
                  </pic:spPr>
                </pic:pic>
              </a:graphicData>
            </a:graphic>
          </wp:anchor>
        </w:drawing>
      </w:r>
      <w:r w:rsidR="00CF1DBC" w:rsidRPr="00F9223B">
        <w:rPr>
          <w:noProof/>
        </w:rPr>
        <w:drawing>
          <wp:anchor distT="0" distB="0" distL="114300" distR="114300" simplePos="0" relativeHeight="252060811" behindDoc="0" locked="0" layoutInCell="1" allowOverlap="1" wp14:anchorId="158C42FE" wp14:editId="40F2B5CF">
            <wp:simplePos x="0" y="0"/>
            <wp:positionH relativeFrom="column">
              <wp:posOffset>599440</wp:posOffset>
            </wp:positionH>
            <wp:positionV relativeFrom="paragraph">
              <wp:posOffset>5643245</wp:posOffset>
            </wp:positionV>
            <wp:extent cx="3390900" cy="1168400"/>
            <wp:effectExtent l="25400" t="0" r="0" b="0"/>
            <wp:wrapTight wrapText="bothSides">
              <wp:wrapPolygon edited="0">
                <wp:start x="-162" y="0"/>
                <wp:lineTo x="-162" y="21130"/>
                <wp:lineTo x="21519" y="21130"/>
                <wp:lineTo x="21519" y="0"/>
                <wp:lineTo x="-162" y="0"/>
              </wp:wrapPolygon>
            </wp:wrapTight>
            <wp:docPr id="5073" name="Picture 5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73"/>
                    <pic:cNvPicPr>
                      <a:picLocks noChangeAspect="1" noChangeArrowheads="1"/>
                    </pic:cNvPicPr>
                  </pic:nvPicPr>
                  <pic:blipFill>
                    <a:blip r:embed="rId13"/>
                    <a:srcRect/>
                    <a:stretch>
                      <a:fillRect/>
                    </a:stretch>
                  </pic:blipFill>
                  <pic:spPr bwMode="auto">
                    <a:xfrm>
                      <a:off x="0" y="0"/>
                      <a:ext cx="3390900" cy="1168400"/>
                    </a:xfrm>
                    <a:prstGeom prst="rect">
                      <a:avLst/>
                    </a:prstGeom>
                    <a:noFill/>
                    <a:ln w="9525">
                      <a:noFill/>
                      <a:miter lim="800000"/>
                      <a:headEnd/>
                      <a:tailEnd/>
                    </a:ln>
                  </pic:spPr>
                </pic:pic>
              </a:graphicData>
            </a:graphic>
          </wp:anchor>
        </w:drawing>
      </w:r>
      <w:r w:rsidR="00CF1DBC">
        <w:rPr>
          <w:noProof/>
        </w:rPr>
        <w:drawing>
          <wp:anchor distT="0" distB="0" distL="114300" distR="114300" simplePos="0" relativeHeight="252038283" behindDoc="0" locked="0" layoutInCell="1" allowOverlap="1" wp14:anchorId="3A358E22" wp14:editId="339A7037">
            <wp:simplePos x="0" y="0"/>
            <wp:positionH relativeFrom="column">
              <wp:posOffset>3152140</wp:posOffset>
            </wp:positionH>
            <wp:positionV relativeFrom="paragraph">
              <wp:posOffset>2861945</wp:posOffset>
            </wp:positionV>
            <wp:extent cx="1358900" cy="2696210"/>
            <wp:effectExtent l="25400" t="0" r="0" b="0"/>
            <wp:wrapTight wrapText="bothSides">
              <wp:wrapPolygon edited="0">
                <wp:start x="-404" y="0"/>
                <wp:lineTo x="-404" y="21569"/>
                <wp:lineTo x="21398" y="21569"/>
                <wp:lineTo x="21398" y="0"/>
                <wp:lineTo x="-404" y="0"/>
              </wp:wrapPolygon>
            </wp:wrapTight>
            <wp:docPr id="4976" name="Picture 49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76"/>
                    <pic:cNvPicPr>
                      <a:picLocks noChangeAspect="1" noChangeArrowheads="1"/>
                    </pic:cNvPicPr>
                  </pic:nvPicPr>
                  <pic:blipFill>
                    <a:blip r:embed="rId14"/>
                    <a:srcRect/>
                    <a:stretch>
                      <a:fillRect/>
                    </a:stretch>
                  </pic:blipFill>
                  <pic:spPr bwMode="auto">
                    <a:xfrm>
                      <a:off x="0" y="0"/>
                      <a:ext cx="1358900" cy="2696210"/>
                    </a:xfrm>
                    <a:prstGeom prst="rect">
                      <a:avLst/>
                    </a:prstGeom>
                    <a:noFill/>
                    <a:ln w="9525">
                      <a:noFill/>
                      <a:miter lim="800000"/>
                      <a:headEnd/>
                      <a:tailEnd/>
                    </a:ln>
                  </pic:spPr>
                </pic:pic>
              </a:graphicData>
            </a:graphic>
          </wp:anchor>
        </w:drawing>
      </w:r>
      <w:r w:rsidR="00F03BA5">
        <w:rPr>
          <w:noProof/>
        </w:rPr>
        <w:pict>
          <v:shapetype id="_x0000_t202" coordsize="21600,21600" o:spt="202" path="m,l,21600r21600,l21600,xe">
            <v:stroke joinstyle="miter"/>
            <v:path gradientshapeok="t" o:connecttype="rect"/>
          </v:shapetype>
          <v:shape id="_x0000_s6090" type="#_x0000_t202" style="position:absolute;margin-left:396pt;margin-top:569pt;width:194.15pt;height:62.25pt;z-index:252048523;mso-wrap-edited:f;mso-position-horizontal-relative:page;mso-position-vertical-relative:page" wrapcoords="0 0 21600 0 21600 21600 0 21600 0 0" filled="f" stroked="f">
            <v:fill o:detectmouseclick="t"/>
            <v:textbox inset=",7.2pt,,7.2pt">
              <w:txbxContent>
                <w:p w:rsidR="00C861BE" w:rsidRPr="000F1824" w:rsidRDefault="00DD15C2">
                  <w:pPr>
                    <w:rPr>
                      <w:sz w:val="22"/>
                    </w:rPr>
                  </w:pPr>
                  <w:r>
                    <w:rPr>
                      <w:sz w:val="22"/>
                    </w:rPr>
                    <w:t xml:space="preserve"> </w:t>
                  </w:r>
                  <w:r w:rsidR="00CF1DBC" w:rsidRPr="000F1824">
                    <w:rPr>
                      <w:sz w:val="22"/>
                    </w:rPr>
                    <w:t>WORLD COMMUNION SUNDAY</w:t>
                  </w:r>
                </w:p>
                <w:p w:rsidR="00C861BE" w:rsidRPr="000F1824" w:rsidRDefault="00CF1DBC" w:rsidP="00655653">
                  <w:pPr>
                    <w:jc w:val="center"/>
                    <w:rPr>
                      <w:sz w:val="22"/>
                    </w:rPr>
                  </w:pPr>
                  <w:proofErr w:type="gramStart"/>
                  <w:r w:rsidRPr="000F1824">
                    <w:rPr>
                      <w:sz w:val="22"/>
                    </w:rPr>
                    <w:t>is</w:t>
                  </w:r>
                  <w:proofErr w:type="gramEnd"/>
                  <w:r w:rsidRPr="000F1824">
                    <w:rPr>
                      <w:sz w:val="22"/>
                    </w:rPr>
                    <w:t xml:space="preserve"> October 5th</w:t>
                  </w:r>
                </w:p>
                <w:p w:rsidR="00C861BE" w:rsidRDefault="00F03BA5"/>
              </w:txbxContent>
            </v:textbox>
            <w10:wrap type="tight" anchorx="page" anchory="page"/>
          </v:shape>
        </w:pict>
      </w:r>
      <w:r w:rsidR="00CF1DBC">
        <w:rPr>
          <w:noProof/>
        </w:rPr>
        <w:drawing>
          <wp:anchor distT="0" distB="0" distL="114300" distR="114300" simplePos="0" relativeHeight="252036235" behindDoc="0" locked="0" layoutInCell="1" allowOverlap="1">
            <wp:simplePos x="0" y="0"/>
            <wp:positionH relativeFrom="column">
              <wp:posOffset>117475</wp:posOffset>
            </wp:positionH>
            <wp:positionV relativeFrom="paragraph">
              <wp:posOffset>2860040</wp:posOffset>
            </wp:positionV>
            <wp:extent cx="1482725" cy="2677160"/>
            <wp:effectExtent l="25400" t="0" r="0" b="0"/>
            <wp:wrapTight wrapText="bothSides">
              <wp:wrapPolygon edited="0">
                <wp:start x="-370" y="0"/>
                <wp:lineTo x="-370" y="21518"/>
                <wp:lineTo x="21461" y="21518"/>
                <wp:lineTo x="21461" y="0"/>
                <wp:lineTo x="-370" y="0"/>
              </wp:wrapPolygon>
            </wp:wrapTight>
            <wp:docPr id="4975" name="Picture 49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75"/>
                    <pic:cNvPicPr>
                      <a:picLocks noChangeAspect="1" noChangeArrowheads="1"/>
                    </pic:cNvPicPr>
                  </pic:nvPicPr>
                  <pic:blipFill>
                    <a:blip r:embed="rId15"/>
                    <a:srcRect/>
                    <a:stretch>
                      <a:fillRect/>
                    </a:stretch>
                  </pic:blipFill>
                  <pic:spPr bwMode="auto">
                    <a:xfrm>
                      <a:off x="0" y="0"/>
                      <a:ext cx="1482725" cy="2677160"/>
                    </a:xfrm>
                    <a:prstGeom prst="rect">
                      <a:avLst/>
                    </a:prstGeom>
                    <a:noFill/>
                    <a:ln w="9525">
                      <a:noFill/>
                      <a:miter lim="800000"/>
                      <a:headEnd/>
                      <a:tailEnd/>
                    </a:ln>
                  </pic:spPr>
                </pic:pic>
              </a:graphicData>
            </a:graphic>
          </wp:anchor>
        </w:drawing>
      </w:r>
      <w:r w:rsidR="00F03BA5">
        <w:rPr>
          <w:noProof/>
        </w:rPr>
        <w:pict>
          <v:shape id="_x0000_s1041" type="#_x0000_t202" style="position:absolute;margin-left:76pt;margin-top:643.25pt;width:114.5pt;height:15.85pt;z-index:251658253;mso-wrap-edited:f;mso-position-horizontal-relative:page;mso-position-vertical-relative:page" wrapcoords="0 0 21600 0 21600 21600 0 21600 0 0" filled="f" stroked="f">
            <v:fill o:detectmouseclick="t"/>
            <v:textbox style="mso-next-textbox:#_x0000_s1041" inset=",0,,0">
              <w:txbxContent>
                <w:p w:rsidR="00C861BE" w:rsidRDefault="00CF1DBC" w:rsidP="00655653">
                  <w:pPr>
                    <w:pStyle w:val="BodyText3"/>
                  </w:pPr>
                  <w:r>
                    <w:t>Nov 7-9</w:t>
                  </w:r>
                </w:p>
              </w:txbxContent>
            </v:textbox>
            <w10:wrap type="tight" anchorx="page" anchory="page"/>
          </v:shape>
        </w:pict>
      </w:r>
      <w:r w:rsidR="00F03BA5">
        <w:rPr>
          <w:noProof/>
        </w:rPr>
        <w:pict>
          <v:shape id="_x0000_s6001" type="#_x0000_t202" style="position:absolute;margin-left:154.95pt;margin-top:266.25pt;width:119pt;height:162.65pt;z-index:252039307;mso-wrap-edited:f;mso-position-horizontal-relative:page;mso-position-vertical-relative:page" wrapcoords="0 0 21600 0 21600 21600 0 21600 0 0" filled="f" stroked="f">
            <v:fill o:detectmouseclick="t"/>
            <v:textbox style="mso-next-textbox:#_x0000_s6001" inset=",7.2pt,,7.2pt">
              <w:txbxContent>
                <w:p w:rsidR="00C861BE" w:rsidRDefault="00CF1DBC" w:rsidP="00655653">
                  <w:pPr>
                    <w:jc w:val="center"/>
                  </w:pPr>
                  <w:r>
                    <w:rPr>
                      <w:b/>
                    </w:rPr>
                    <w:t>God Bless you as you move from here</w:t>
                  </w:r>
                </w:p>
                <w:p w:rsidR="00C861BE" w:rsidRDefault="00F03BA5" w:rsidP="00655653">
                  <w:pPr>
                    <w:jc w:val="center"/>
                  </w:pPr>
                </w:p>
                <w:p w:rsidR="00C861BE" w:rsidRDefault="00CF1DBC" w:rsidP="00655653">
                  <w:pPr>
                    <w:jc w:val="center"/>
                  </w:pPr>
                  <w:r>
                    <w:t>Larry Chew &amp; Dannette Lowry</w:t>
                  </w:r>
                </w:p>
                <w:p w:rsidR="00C861BE" w:rsidRDefault="00F03BA5"/>
                <w:p w:rsidR="00C861BE" w:rsidRDefault="00CF1DBC" w:rsidP="00655653">
                  <w:pPr>
                    <w:jc w:val="center"/>
                  </w:pPr>
                  <w:r>
                    <w:t>Steve &amp; Ruth Holl</w:t>
                  </w:r>
                  <w:r w:rsidR="0059036F">
                    <w:t>and</w:t>
                  </w:r>
                  <w:r>
                    <w:t>sworth</w:t>
                  </w:r>
                </w:p>
              </w:txbxContent>
            </v:textbox>
            <w10:wrap type="tight" anchorx="page" anchory="page"/>
          </v:shape>
        </w:pict>
      </w:r>
      <w:r w:rsidR="00F03BA5">
        <w:rPr>
          <w:noProof/>
        </w:rPr>
        <w:pict>
          <v:shape id="_x0000_s1042" type="#_x0000_t202" style="position:absolute;margin-left:36pt;margin-top:659.1pt;width:147.5pt;height:97.8pt;z-index:251658254;mso-wrap-edited:f;mso-position-horizontal-relative:page;mso-position-vertical-relative:page" wrapcoords="0 0 21600 0 21600 21600 0 21600 0 0" filled="f" stroked="f">
            <v:fill o:detectmouseclick="t"/>
            <v:textbox style="mso-next-textbox:#_x0000_s1042" inset=",0,,0">
              <w:txbxContent>
                <w:p w:rsidR="00C861BE" w:rsidRPr="00B047B0" w:rsidRDefault="00CF1DBC" w:rsidP="00655653">
                  <w:pPr>
                    <w:pStyle w:val="BodyText"/>
                  </w:pPr>
                  <w:r>
                    <w:t>Epworth is having a retreat at Cedar Lakes and all ages are invited to attend. More inside.</w:t>
                  </w:r>
                </w:p>
              </w:txbxContent>
            </v:textbox>
            <w10:wrap type="tight" anchorx="page" anchory="page"/>
          </v:shape>
        </w:pict>
      </w:r>
      <w:r w:rsidR="00F03BA5">
        <w:rPr>
          <w:noProof/>
        </w:rPr>
        <w:pict>
          <v:shape id="_x0000_s5663" type="#_x0000_t202" style="position:absolute;margin-left:443.2pt;margin-top:4in;width:139.5pt;height:145.45pt;z-index:251722891;mso-wrap-edited:f;mso-position-horizontal-relative:page;mso-position-vertical-relative:page" wrapcoords="0 0 21600 0 21600 21600 0 21600 0 0" filled="f" stroked="f">
            <v:fill o:detectmouseclick="t"/>
            <v:textbox style="mso-next-textbox:#_x0000_s5663" inset="10.8pt,0,10.8pt,0">
              <w:txbxContent>
                <w:p w:rsidR="00C861BE" w:rsidRDefault="00F03BA5" w:rsidP="00655653">
                  <w:pPr>
                    <w:pStyle w:val="BlockText"/>
                  </w:pPr>
                </w:p>
                <w:p w:rsidR="00C861BE" w:rsidRPr="00987DFC" w:rsidRDefault="00CF1DBC" w:rsidP="00655653">
                  <w:pPr>
                    <w:pStyle w:val="BlockText"/>
                    <w:rPr>
                      <w:rFonts w:ascii="Calibri" w:hAnsi="Calibri"/>
                      <w:sz w:val="24"/>
                    </w:rPr>
                  </w:pPr>
                  <w:r w:rsidRPr="00987DFC">
                    <w:rPr>
                      <w:rFonts w:ascii="Calibri" w:hAnsi="Calibri"/>
                      <w:sz w:val="24"/>
                    </w:rPr>
                    <w:t xml:space="preserve">Stewards for </w:t>
                  </w:r>
                  <w:r>
                    <w:rPr>
                      <w:rFonts w:ascii="Calibri" w:hAnsi="Calibri"/>
                      <w:sz w:val="24"/>
                    </w:rPr>
                    <w:t>Sept &amp; Oct</w:t>
                  </w:r>
                </w:p>
                <w:p w:rsidR="00C861BE" w:rsidRPr="00987DFC" w:rsidRDefault="00CF1DBC" w:rsidP="00655653">
                  <w:pPr>
                    <w:pStyle w:val="BlockText"/>
                    <w:rPr>
                      <w:rFonts w:ascii="Calibri" w:hAnsi="Calibri"/>
                      <w:sz w:val="24"/>
                    </w:rPr>
                  </w:pPr>
                  <w:r w:rsidRPr="00987DFC">
                    <w:rPr>
                      <w:rFonts w:ascii="Calibri" w:hAnsi="Calibri"/>
                      <w:sz w:val="24"/>
                    </w:rPr>
                    <w:t>Kwire Korner</w:t>
                  </w:r>
                </w:p>
                <w:p w:rsidR="00C861BE" w:rsidRPr="00987DFC" w:rsidRDefault="00CF1DBC" w:rsidP="00655653">
                  <w:pPr>
                    <w:pStyle w:val="BlockText"/>
                    <w:rPr>
                      <w:rFonts w:ascii="Calibri" w:hAnsi="Calibri"/>
                      <w:sz w:val="24"/>
                    </w:rPr>
                  </w:pPr>
                  <w:r w:rsidRPr="00987DFC">
                    <w:rPr>
                      <w:rFonts w:ascii="Calibri" w:hAnsi="Calibri"/>
                      <w:sz w:val="24"/>
                    </w:rPr>
                    <w:t>UMW News</w:t>
                  </w:r>
                </w:p>
                <w:p w:rsidR="00C861BE" w:rsidRPr="00987DFC" w:rsidRDefault="00CF1DBC" w:rsidP="00655653">
                  <w:pPr>
                    <w:pStyle w:val="BlockText"/>
                    <w:rPr>
                      <w:rFonts w:ascii="Calibri" w:hAnsi="Calibri"/>
                      <w:sz w:val="24"/>
                    </w:rPr>
                  </w:pPr>
                  <w:r w:rsidRPr="00987DFC">
                    <w:rPr>
                      <w:rFonts w:ascii="Calibri" w:hAnsi="Calibri"/>
                      <w:sz w:val="24"/>
                    </w:rPr>
                    <w:t>Memorial Report</w:t>
                  </w:r>
                </w:p>
                <w:p w:rsidR="00C861BE" w:rsidRDefault="00CF1DBC" w:rsidP="00655653">
                  <w:pPr>
                    <w:pStyle w:val="BlockText"/>
                    <w:rPr>
                      <w:rFonts w:ascii="Calibri" w:hAnsi="Calibri"/>
                      <w:sz w:val="24"/>
                    </w:rPr>
                  </w:pPr>
                  <w:r>
                    <w:rPr>
                      <w:rFonts w:ascii="Calibri" w:hAnsi="Calibri"/>
                      <w:sz w:val="24"/>
                    </w:rPr>
                    <w:t>Youth News</w:t>
                  </w:r>
                </w:p>
                <w:p w:rsidR="00C861BE" w:rsidRDefault="00CF1DBC" w:rsidP="00655653">
                  <w:pPr>
                    <w:pStyle w:val="BlockText"/>
                    <w:rPr>
                      <w:rFonts w:ascii="Calibri" w:hAnsi="Calibri"/>
                      <w:sz w:val="24"/>
                    </w:rPr>
                  </w:pPr>
                  <w:r>
                    <w:rPr>
                      <w:rFonts w:ascii="Calibri" w:hAnsi="Calibri"/>
                      <w:sz w:val="24"/>
                    </w:rPr>
                    <w:t xml:space="preserve">Birthday </w:t>
                  </w:r>
                  <w:r w:rsidRPr="00987DFC">
                    <w:rPr>
                      <w:rFonts w:ascii="Calibri" w:hAnsi="Calibri"/>
                      <w:sz w:val="24"/>
                    </w:rPr>
                    <w:t>Calendars</w:t>
                  </w:r>
                </w:p>
                <w:p w:rsidR="00C861BE" w:rsidRPr="00733B3B" w:rsidRDefault="00CF1DBC" w:rsidP="00655653">
                  <w:pPr>
                    <w:pStyle w:val="BlockText"/>
                    <w:rPr>
                      <w:rFonts w:ascii="Calibri" w:hAnsi="Calibri"/>
                      <w:sz w:val="24"/>
                    </w:rPr>
                  </w:pPr>
                  <w:r>
                    <w:rPr>
                      <w:rFonts w:ascii="Calibri" w:hAnsi="Calibri"/>
                      <w:sz w:val="24"/>
                    </w:rPr>
                    <w:t>Retreat Info.</w:t>
                  </w:r>
                </w:p>
              </w:txbxContent>
            </v:textbox>
            <w10:wrap type="tight" anchorx="page" anchory="page"/>
          </v:shape>
        </w:pict>
      </w:r>
      <w:r w:rsidR="00CF1DBC">
        <w:rPr>
          <w:noProof/>
        </w:rPr>
        <w:drawing>
          <wp:anchor distT="0" distB="0" distL="114300" distR="114300" simplePos="0" relativeHeight="251880587" behindDoc="0" locked="0" layoutInCell="1" allowOverlap="1">
            <wp:simplePos x="0" y="0"/>
            <wp:positionH relativeFrom="column">
              <wp:posOffset>4663440</wp:posOffset>
            </wp:positionH>
            <wp:positionV relativeFrom="paragraph">
              <wp:posOffset>7480935</wp:posOffset>
            </wp:positionV>
            <wp:extent cx="2374900" cy="1666875"/>
            <wp:effectExtent l="25400" t="0" r="0" b="0"/>
            <wp:wrapTight wrapText="bothSides">
              <wp:wrapPolygon edited="0">
                <wp:start x="-231" y="0"/>
                <wp:lineTo x="-231" y="21394"/>
                <wp:lineTo x="21484" y="21394"/>
                <wp:lineTo x="21484" y="0"/>
                <wp:lineTo x="-231" y="0"/>
              </wp:wrapPolygon>
            </wp:wrapTight>
            <wp:docPr id="2660" name="Picture 26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60"/>
                    <pic:cNvPicPr>
                      <a:picLocks noChangeAspect="1" noChangeArrowheads="1"/>
                    </pic:cNvPicPr>
                  </pic:nvPicPr>
                  <pic:blipFill>
                    <a:blip r:embed="rId16"/>
                    <a:srcRect/>
                    <a:stretch>
                      <a:fillRect/>
                    </a:stretch>
                  </pic:blipFill>
                  <pic:spPr bwMode="auto">
                    <a:xfrm>
                      <a:off x="0" y="0"/>
                      <a:ext cx="2374900" cy="1666875"/>
                    </a:xfrm>
                    <a:prstGeom prst="rect">
                      <a:avLst/>
                    </a:prstGeom>
                    <a:noFill/>
                    <a:ln w="9525">
                      <a:noFill/>
                      <a:miter lim="800000"/>
                      <a:headEnd/>
                      <a:tailEnd/>
                    </a:ln>
                  </pic:spPr>
                </pic:pic>
              </a:graphicData>
            </a:graphic>
          </wp:anchor>
        </w:drawing>
      </w:r>
      <w:r w:rsidR="00F03BA5">
        <w:rPr>
          <w:noProof/>
        </w:rPr>
        <w:pict>
          <v:shape id="_x0000_s1637" type="#_x0000_t202" style="position:absolute;margin-left:415pt;margin-top:268.2pt;width:185.2pt;height:32.2pt;z-index:251721867;mso-wrap-edited:f;mso-position-horizontal-relative:page;mso-position-vertical-relative:page" wrapcoords="0 0 21600 0 21600 21600 0 21600 0 0" filled="f" stroked="f">
            <v:fill o:detectmouseclick="t"/>
            <v:textbox style="mso-next-textbox:#_x0000_s1637" inset=",0,,0">
              <w:txbxContent>
                <w:p w:rsidR="00C861BE" w:rsidRPr="00F34428" w:rsidRDefault="00CF1DBC" w:rsidP="00655653">
                  <w:pPr>
                    <w:pStyle w:val="Heading1"/>
                  </w:pPr>
                  <w:r w:rsidRPr="00BF4DE8">
                    <w:rPr>
                      <w:sz w:val="40"/>
                    </w:rPr>
                    <w:t>Inside</w:t>
                  </w:r>
                  <w:r>
                    <w:t xml:space="preserve"> </w:t>
                  </w:r>
                  <w:r w:rsidRPr="00BF4DE8">
                    <w:rPr>
                      <w:sz w:val="40"/>
                    </w:rPr>
                    <w:t>Newsletter</w:t>
                  </w:r>
                </w:p>
              </w:txbxContent>
            </v:textbox>
            <w10:wrap type="tight" anchorx="page" anchory="page"/>
          </v:shape>
        </w:pict>
      </w:r>
      <w:r w:rsidR="00F03BA5">
        <w:rPr>
          <w:noProof/>
        </w:rPr>
        <w:pict>
          <v:shape id="_x0000_s1048" type="#_x0000_t202" style="position:absolute;margin-left:228.5pt;margin-top:661.45pt;width:141.5pt;height:81.3pt;z-index:251658260;mso-wrap-edited:f;mso-position-horizontal-relative:page;mso-position-vertical-relative:page" wrapcoords="0 0 21600 0 21600 21600 0 21600 0 0" filled="f" stroked="f">
            <v:fill o:detectmouseclick="t"/>
            <v:textbox style="mso-next-textbox:#_x0000_s1048" inset=",0,,0">
              <w:txbxContent>
                <w:p w:rsidR="00C861BE" w:rsidRPr="00B047B0" w:rsidRDefault="00CF1DBC" w:rsidP="00655653">
                  <w:pPr>
                    <w:pStyle w:val="BodyText"/>
                  </w:pPr>
                  <w:r>
                    <w:t>This is one of our biggest ministries for Epworth, so make plans to attend.</w:t>
                  </w:r>
                </w:p>
              </w:txbxContent>
            </v:textbox>
            <w10:wrap type="tight" anchorx="page" anchory="page"/>
          </v:shape>
        </w:pict>
      </w:r>
      <w:r w:rsidR="00F03BA5">
        <w:rPr>
          <w:noProof/>
        </w:rPr>
        <w:pict>
          <v:shape id="_x0000_s3678" type="#_x0000_t202" style="position:absolute;margin-left:240.35pt;margin-top:643.25pt;width:114.5pt;height:15.85pt;z-index:251872395;mso-wrap-edited:f;mso-position-horizontal-relative:page;mso-position-vertical-relative:page" wrapcoords="0 0 21600 0 21600 21600 0 21600 0 0" filled="f" stroked="f">
            <v:fill o:detectmouseclick="t"/>
            <v:textbox style="mso-next-textbox:#_x0000_s3678" inset=",0,,0">
              <w:txbxContent>
                <w:p w:rsidR="00C861BE" w:rsidRPr="00B047B0" w:rsidRDefault="00CF1DBC" w:rsidP="00655653">
                  <w:pPr>
                    <w:pStyle w:val="BodyText3"/>
                  </w:pPr>
                  <w:r>
                    <w:t>October 26 @ 6pm</w:t>
                  </w:r>
                </w:p>
              </w:txbxContent>
            </v:textbox>
            <w10:wrap type="tight" anchorx="page" anchory="page"/>
          </v:shape>
        </w:pict>
      </w:r>
      <w:r w:rsidR="00F03BA5">
        <w:rPr>
          <w:noProof/>
        </w:rPr>
        <w:pict>
          <v:shape id="_x0000_s1043" type="#_x0000_t202" style="position:absolute;margin-left:222.25pt;margin-top:620.25pt;width:161.75pt;height:23pt;z-index:251658255;mso-wrap-edited:f;mso-position-horizontal-relative:page;mso-position-vertical-relative:page" wrapcoords="0 0 21600 0 21600 21600 0 21600 0 0" filled="f" stroked="f">
            <v:fill o:detectmouseclick="t"/>
            <v:textbox style="mso-next-textbox:#_x0000_s1043" inset=",0,,0">
              <w:txbxContent>
                <w:p w:rsidR="00C861BE" w:rsidRPr="00B047B0" w:rsidRDefault="00CF1DBC" w:rsidP="00655653">
                  <w:pPr>
                    <w:pStyle w:val="Heading5"/>
                  </w:pPr>
                  <w:r>
                    <w:t xml:space="preserve">Annual All Saints Party </w:t>
                  </w:r>
                </w:p>
              </w:txbxContent>
            </v:textbox>
            <w10:wrap type="tight" anchorx="page" anchory="page"/>
          </v:shape>
        </w:pict>
      </w:r>
      <w:r w:rsidR="00F03BA5">
        <w:rPr>
          <w:noProof/>
        </w:rPr>
        <w:pict>
          <v:line id="_x0000_s1053" style="position:absolute;z-index:251658263;mso-wrap-edited:f;mso-position-horizontal-relative:page;mso-position-vertical-relative:page" from="213.95pt,651.7pt" to="213.95pt,752.5pt" wrapcoords="-2147483648 0 -2147483648 21413 -2147483648 21413 -2147483648 0 -2147483648 0" strokecolor="#869c60 [3204]" strokeweight="1pt">
            <v:fill o:detectmouseclick="t"/>
            <v:shadow opacity="22938f" offset="0"/>
            <w10:wrap anchorx="page" anchory="page"/>
          </v:line>
        </w:pict>
      </w:r>
      <w:r w:rsidR="00F03BA5">
        <w:rPr>
          <w:noProof/>
        </w:rPr>
        <w:pict>
          <v:shape id="_x0000_s1040" type="#_x0000_t202" style="position:absolute;margin-left:36pt;margin-top:620.25pt;width:147.5pt;height:23pt;z-index:251658252;mso-wrap-edited:f;mso-position-horizontal-relative:page;mso-position-vertical-relative:page" wrapcoords="0 0 21600 0 21600 21600 0 21600 0 0" filled="f" stroked="f">
            <v:fill o:detectmouseclick="t"/>
            <v:textbox style="mso-next-textbox:#_x0000_s1040" inset=",0,,0">
              <w:txbxContent>
                <w:p w:rsidR="00C861BE" w:rsidRPr="00B047B0" w:rsidRDefault="00CF1DBC" w:rsidP="00655653">
                  <w:pPr>
                    <w:pStyle w:val="Heading5"/>
                  </w:pPr>
                  <w:r>
                    <w:t>Church Wide Retreat</w:t>
                  </w:r>
                </w:p>
              </w:txbxContent>
            </v:textbox>
            <w10:wrap type="tight" anchorx="page" anchory="page"/>
          </v:shape>
        </w:pict>
      </w:r>
      <w:r w:rsidR="00F03BA5">
        <w:rPr>
          <w:noProof/>
        </w:rPr>
        <w:pict>
          <v:shape id="_x0000_s1182" type="#_x0000_t202" style="position:absolute;margin-left:59pt;margin-top:42.45pt;width:494pt;height:21pt;z-index:251658358;mso-wrap-edited:f;mso-position-horizontal-relative:page;mso-position-vertical-relative:page" wrapcoords="0 0 21600 0 21600 21600 0 21600 0 0" filled="f" stroked="f">
            <v:fill o:detectmouseclick="t"/>
            <v:textbox style="mso-next-textbox:#_x0000_s1182" inset=",0,,0">
              <w:txbxContent>
                <w:p w:rsidR="00C861BE" w:rsidRDefault="00CF1DBC" w:rsidP="00655653">
                  <w:pPr>
                    <w:pStyle w:val="CoverHeader"/>
                  </w:pPr>
                  <w:r>
                    <w:t>September/October 2014</w:t>
                  </w:r>
                </w:p>
              </w:txbxContent>
            </v:textbox>
            <w10:wrap type="tight" anchorx="page" anchory="page"/>
          </v:shape>
        </w:pict>
      </w:r>
      <w:r w:rsidR="00F03BA5">
        <w:rPr>
          <w:noProof/>
        </w:rPr>
        <w:pict>
          <v:rect id="_x0000_s1026" style="position:absolute;margin-left:30.85pt;margin-top:592pt;width:345pt;height:25pt;z-index:251658244;mso-wrap-edited:f;mso-position-horizontal-relative:page;mso-position-vertical-relative:page" wrapcoords="-46 -526 -46 21073 21646 21073 21646 -526 -46 -526" fillcolor="#869c60 [3204]" stroked="f" strokecolor="#4a7ebb" strokeweight="1.5pt">
            <v:fill o:detectmouseclick="t"/>
            <v:stroke o:forcedash="t"/>
            <v:shadow opacity="22938f" offset="0"/>
            <v:textbox style="mso-next-textbox:#_x0000_s1026" inset=",0,,0">
              <w:txbxContent>
                <w:p w:rsidR="00C861BE" w:rsidRDefault="00CF1DBC" w:rsidP="00655653">
                  <w:pPr>
                    <w:pStyle w:val="Heading4"/>
                  </w:pPr>
                  <w:r>
                    <w:t>Save the Date!</w:t>
                  </w:r>
                </w:p>
              </w:txbxContent>
            </v:textbox>
            <w10:wrap type="tight" anchorx="page" anchory="page"/>
          </v:rect>
        </w:pict>
      </w:r>
      <w:r w:rsidR="00F03BA5">
        <w:rPr>
          <w:noProof/>
        </w:rPr>
        <w:pict>
          <v:shape id="_x0000_s1270" type="#_x0000_t202" style="position:absolute;margin-left:43.2pt;margin-top:95.15pt;width:525.6pt;height:76.5pt;z-index:251658246;mso-wrap-edited:f;mso-position-horizontal-relative:page;mso-position-vertical-relative:page" wrapcoords="0 0 21600 0 21600 21600 0 21600 0 0" filled="f" stroked="f">
            <v:fill o:detectmouseclick="t"/>
            <v:textbox style="mso-next-textbox:#_x0000_s1270" inset=",0,,0">
              <w:txbxContent>
                <w:p w:rsidR="00C861BE" w:rsidRPr="00D6267E" w:rsidRDefault="00CF1DBC" w:rsidP="00EB1CDB">
                  <w:pPr>
                    <w:pStyle w:val="Title"/>
                    <w:jc w:val="left"/>
                    <w:rPr>
                      <w:color w:val="FFFFFF" w:themeColor="background1"/>
                      <w:sz w:val="118"/>
                      <w:szCs w:val="118"/>
                    </w:rPr>
                  </w:pPr>
                  <w:r w:rsidRPr="00D6267E">
                    <w:rPr>
                      <w:color w:val="FFFFFF" w:themeColor="background1"/>
                      <w:sz w:val="118"/>
                      <w:szCs w:val="118"/>
                    </w:rPr>
                    <w:t>Epworth Messenger</w:t>
                  </w:r>
                </w:p>
              </w:txbxContent>
            </v:textbox>
            <w10:wrap type="tight" anchorx="page" anchory="page"/>
          </v:shape>
        </w:pict>
      </w:r>
      <w:r w:rsidR="00F03BA5">
        <w:rPr>
          <w:noProof/>
        </w:rPr>
        <w:pict>
          <v:shape id="_x0000_s1027" type="#_x0000_t202" style="position:absolute;margin-left:76pt;margin-top:74.15pt;width:53pt;height:21pt;z-index:251658245;mso-wrap-edited:f;mso-position-horizontal-relative:page;mso-position-vertical-relative:page" wrapcoords="0 0 21600 0 21600 21600 0 21600 0 0" filled="f" stroked="f">
            <v:fill o:detectmouseclick="t"/>
            <v:stroke o:forcedash="t"/>
            <v:textbox style="mso-next-textbox:#_x0000_s1027" inset=",0,,0">
              <w:txbxContent>
                <w:p w:rsidR="00C861BE" w:rsidRPr="00D6267E" w:rsidRDefault="00CF1DBC" w:rsidP="00655653">
                  <w:pPr>
                    <w:pStyle w:val="Heading3"/>
                    <w:rPr>
                      <w:b/>
                      <w:color w:val="FFFFFF" w:themeColor="background1"/>
                      <w:sz w:val="40"/>
                      <w:szCs w:val="40"/>
                    </w:rPr>
                  </w:pPr>
                  <w:proofErr w:type="gramStart"/>
                  <w:r w:rsidRPr="00D6267E">
                    <w:rPr>
                      <w:b/>
                      <w:color w:val="FFFFFF" w:themeColor="background1"/>
                      <w:sz w:val="40"/>
                      <w:szCs w:val="40"/>
                    </w:rPr>
                    <w:t>the</w:t>
                  </w:r>
                  <w:proofErr w:type="gramEnd"/>
                </w:p>
              </w:txbxContent>
            </v:textbox>
            <w10:wrap anchorx="page" anchory="page"/>
          </v:shape>
        </w:pict>
      </w:r>
      <w:r w:rsidR="00F03BA5">
        <w:rPr>
          <w:noProof/>
        </w:rPr>
        <w:pict>
          <v:shape id="_x0000_s1029" type="#_x0000_t202" style="position:absolute;margin-left:43.2pt;margin-top:175.9pt;width:525.6pt;height:26pt;z-index:251658247;mso-wrap-edited:f;mso-position-horizontal-relative:page;mso-position-vertical-relative:page" wrapcoords="0 0 21600 0 21600 21600 0 21600 0 0" filled="f" stroked="f">
            <v:fill o:detectmouseclick="t"/>
            <v:textbox style="mso-next-textbox:#_x0000_s1029" inset=",0,,0">
              <w:txbxContent>
                <w:p w:rsidR="00C861BE" w:rsidRPr="00D6267E" w:rsidRDefault="00CF1DBC" w:rsidP="00655653">
                  <w:pPr>
                    <w:pStyle w:val="Subtitle"/>
                    <w:rPr>
                      <w:b/>
                      <w:color w:val="FFFFFF" w:themeColor="background1"/>
                    </w:rPr>
                  </w:pPr>
                  <w:r w:rsidRPr="00D6267E">
                    <w:rPr>
                      <w:b/>
                      <w:color w:val="FFFFFF" w:themeColor="background1"/>
                    </w:rPr>
                    <w:t>Open Hearts, Open Minds, Open Doors</w:t>
                  </w:r>
                </w:p>
              </w:txbxContent>
            </v:textbox>
            <w10:wrap type="tight" anchorx="page" anchory="page"/>
          </v:shape>
        </w:pict>
      </w:r>
      <w:r w:rsidR="00CF1DBC">
        <w:br w:type="page"/>
      </w:r>
      <w:r w:rsidR="00F03BA5">
        <w:rPr>
          <w:noProof/>
        </w:rPr>
        <w:lastRenderedPageBreak/>
        <w:pict>
          <v:shape id="_x0000_s5997" type="#_x0000_t202" style="position:absolute;margin-left:28.8pt;margin-top:88pt;width:554.4pt;height:667pt;z-index:252033163;mso-wrap-edited:f;mso-position-horizontal-relative:page;mso-position-vertical-relative:page" wrapcoords="0 0 21600 0 21600 21600 0 21600 0 0" filled="f" stroked="f">
            <v:fill o:detectmouseclick="t"/>
            <v:textbox inset=",7.2pt,,7.2pt">
              <w:txbxContent>
                <w:p w:rsidR="00C861BE" w:rsidRDefault="00CF1DBC">
                  <w:pPr>
                    <w:rPr>
                      <w:rFonts w:ascii="Calibri" w:hAnsi="Calibri"/>
                      <w:sz w:val="22"/>
                      <w:szCs w:val="22"/>
                    </w:rPr>
                  </w:pPr>
                  <w:r>
                    <w:rPr>
                      <w:rFonts w:ascii="Calibri" w:hAnsi="Calibri"/>
                      <w:sz w:val="22"/>
                      <w:szCs w:val="22"/>
                    </w:rPr>
                    <w:t>Dear Epworth Family,</w:t>
                  </w:r>
                  <w:r>
                    <w:rPr>
                      <w:rFonts w:ascii="Calibri" w:hAnsi="Calibri"/>
                      <w:sz w:val="22"/>
                      <w:szCs w:val="22"/>
                    </w:rPr>
                    <w:br/>
                  </w:r>
                </w:p>
                <w:p w:rsidR="00C861BE" w:rsidRDefault="00CF1DBC">
                  <w:pPr>
                    <w:rPr>
                      <w:rFonts w:ascii="Calibri" w:hAnsi="Calibri"/>
                      <w:sz w:val="22"/>
                      <w:szCs w:val="22"/>
                    </w:rPr>
                  </w:pPr>
                  <w:r>
                    <w:rPr>
                      <w:rFonts w:ascii="Calibri" w:hAnsi="Calibri"/>
                      <w:sz w:val="22"/>
                      <w:szCs w:val="22"/>
                    </w:rPr>
                    <w:t>I write this on a humid August morning, just after the start of the new school year.  On Sunday, we promoted many of our Sunday Schoolers to their new classes, which will start in September.  We gave out attendance awards, Bibles, and acolyte awards, too.  It’s a good time to make a fresh start, so if you’ve been traveling this summer, come on back and let’s learn and grow together.</w:t>
                  </w:r>
                  <w:r>
                    <w:rPr>
                      <w:rFonts w:ascii="Calibri" w:hAnsi="Calibri"/>
                      <w:sz w:val="22"/>
                      <w:szCs w:val="22"/>
                    </w:rPr>
                    <w:br/>
                  </w:r>
                  <w:r>
                    <w:rPr>
                      <w:rFonts w:ascii="Calibri" w:hAnsi="Calibri"/>
                      <w:sz w:val="22"/>
                      <w:szCs w:val="22"/>
                    </w:rPr>
                    <w:br/>
                    <w:t>If you haven’t been at home this summer, you might not have seen the new paint, carpet, and chairs in our sanctuary. The repairs/renovations look fabulous, and we also have new crosses hanging on the chancel walls, a gift from this year’s vacation Bible school kids, who created the wonderful mosaic pattern using wood and colorful buttons.  </w:t>
                  </w:r>
                  <w:r>
                    <w:rPr>
                      <w:rFonts w:ascii="Calibri" w:hAnsi="Calibri"/>
                      <w:sz w:val="22"/>
                      <w:szCs w:val="22"/>
                    </w:rPr>
                    <w:br/>
                  </w:r>
                  <w:r>
                    <w:rPr>
                      <w:rFonts w:ascii="Calibri" w:hAnsi="Calibri"/>
                      <w:sz w:val="22"/>
                      <w:szCs w:val="22"/>
                    </w:rPr>
                    <w:br/>
                    <w:t>The Monday and Thursday Bible reading groups are continuing, with an average of about twenty folks divided between the two groups.  I know that many more of you picked up the reading list so you can follow along at home.  Anyone who wishes to join up is always welcome! We meet on Mondays at 7pm and Thursdays at 9:30 in the Inner Circle classroom. Muffins-n-More continues to meet for fun, fellowship, refreshments, and sometimes a brief educational component every Tuesday morning at ten, also in the Inner Circle room.  These groups meet year-round.</w:t>
                  </w:r>
                  <w:r>
                    <w:rPr>
                      <w:rFonts w:ascii="Calibri" w:hAnsi="Calibri"/>
                      <w:sz w:val="22"/>
                      <w:szCs w:val="22"/>
                    </w:rPr>
                    <w:br/>
                  </w:r>
                  <w:r>
                    <w:rPr>
                      <w:rFonts w:ascii="Calibri" w:hAnsi="Calibri"/>
                      <w:sz w:val="22"/>
                      <w:szCs w:val="22"/>
                    </w:rPr>
                    <w:br/>
                    <w:t>As our youth groups, choirs, and program areas start their fall schedules, I want to celebrate the many awesome volunteers who make good things happen here.  From A for Acolytes through B for bells and C for choir and Centershot, we have all kinds of talent!  We also have B for building committee through T for Trustees, because a space this size needs careful attention.  We have F for Food Pantry and for Finance Committee, S for Social life (with movies, Linger Longer, and the new 3 Plus 1 dinners, which are a lot like the Hearth &amp; Home dinners that some of you remember), V for VBS ( Workshop of Wonders was wonderful!), and Y for all our youth groups and children’s ministries.  I am so lucky that I get to see all these work areas in action; everything here is open to anyone who wants to stop by, so feel free to check out the programs that seem interesting to you.  And, if there’s something you would like to begin (or re-start) let us know, too.  For example, we’ve been able to tie knots and pray over quilts for two of our sick members the last couple of weeks, because Helen and Janet (and others) are working with the Prayer Quilt ministry.  </w:t>
                  </w:r>
                  <w:r>
                    <w:rPr>
                      <w:rFonts w:ascii="Calibri" w:hAnsi="Calibri"/>
                      <w:sz w:val="22"/>
                      <w:szCs w:val="22"/>
                    </w:rPr>
                    <w:br/>
                  </w:r>
                  <w:r>
                    <w:rPr>
                      <w:rFonts w:ascii="Calibri" w:hAnsi="Calibri"/>
                      <w:sz w:val="22"/>
                      <w:szCs w:val="22"/>
                    </w:rPr>
                    <w:br/>
                    <w:t>A church is always in motion (or anyway it</w:t>
                  </w:r>
                  <w:r>
                    <w:rPr>
                      <w:rFonts w:ascii="Calibri" w:hAnsi="Calibri"/>
                      <w:i/>
                      <w:sz w:val="22"/>
                      <w:szCs w:val="22"/>
                    </w:rPr>
                    <w:t xml:space="preserve"> should</w:t>
                  </w:r>
                  <w:r>
                    <w:rPr>
                      <w:rFonts w:ascii="Calibri" w:hAnsi="Calibri"/>
                      <w:sz w:val="22"/>
                      <w:szCs w:val="22"/>
                    </w:rPr>
                    <w:t xml:space="preserve"> be) and among our transitions recently have been blessings and goodbyes to two of our active church families, as life pulls them on to new places.  We wish Ruth and Steve Hollandsworth much happiness in Florida, and Larry Chew and Dannette Lowry the same in Indiana.  The loving God who brought them into our lives will go with them as they move away, and we will welcome others, strangers to us but not to God, who will join us on our faith journey.  </w:t>
                  </w:r>
                  <w:r>
                    <w:rPr>
                      <w:rFonts w:ascii="Calibri" w:hAnsi="Calibri"/>
                      <w:sz w:val="22"/>
                      <w:szCs w:val="22"/>
                    </w:rPr>
                    <w:br/>
                  </w:r>
                  <w:r>
                    <w:rPr>
                      <w:rFonts w:ascii="Calibri" w:hAnsi="Calibri"/>
                      <w:sz w:val="22"/>
                      <w:szCs w:val="22"/>
                    </w:rPr>
                    <w:br/>
                    <w:t xml:space="preserve">Finally, let me say how much I appreciate the groups working to plan our fall family retreat, and to continually enliven our worship and outreach---the enthusiasm and creativity that everyone brings to these conversations is a gift to me and to the whole church.  Plan now to attend the fall family retreat at Cedar Lakes, and to come worship with us every Sunday morning as we move into the cool crisp days of </w:t>
                  </w:r>
                  <w:proofErr w:type="gramStart"/>
                  <w:r>
                    <w:rPr>
                      <w:rFonts w:ascii="Calibri" w:hAnsi="Calibri"/>
                      <w:sz w:val="22"/>
                      <w:szCs w:val="22"/>
                    </w:rPr>
                    <w:t>Autumn</w:t>
                  </w:r>
                  <w:proofErr w:type="gramEnd"/>
                  <w:r>
                    <w:rPr>
                      <w:rFonts w:ascii="Calibri" w:hAnsi="Calibri"/>
                      <w:sz w:val="22"/>
                      <w:szCs w:val="22"/>
                    </w:rPr>
                    <w:t>.  </w:t>
                  </w:r>
                  <w:r>
                    <w:rPr>
                      <w:rFonts w:ascii="Calibri" w:hAnsi="Calibri"/>
                      <w:sz w:val="22"/>
                      <w:szCs w:val="22"/>
                    </w:rPr>
                    <w:br/>
                  </w:r>
                  <w:r>
                    <w:rPr>
                      <w:rFonts w:ascii="Calibri" w:hAnsi="Calibri"/>
                      <w:sz w:val="22"/>
                      <w:szCs w:val="22"/>
                    </w:rPr>
                    <w:br/>
                    <w:t>God Bless You this day and always,</w:t>
                  </w:r>
                  <w:r>
                    <w:rPr>
                      <w:rFonts w:ascii="Calibri" w:hAnsi="Calibri"/>
                      <w:sz w:val="22"/>
                      <w:szCs w:val="22"/>
                    </w:rPr>
                    <w:br/>
                  </w:r>
                </w:p>
                <w:p w:rsidR="00C861BE" w:rsidRDefault="00F03BA5">
                  <w:pPr>
                    <w:rPr>
                      <w:rFonts w:ascii="Calibri" w:hAnsi="Calibri"/>
                      <w:sz w:val="22"/>
                      <w:szCs w:val="22"/>
                    </w:rPr>
                  </w:pPr>
                </w:p>
                <w:p w:rsidR="00C861BE" w:rsidRDefault="00F03BA5">
                  <w:pPr>
                    <w:rPr>
                      <w:rFonts w:ascii="Calibri" w:hAnsi="Calibri"/>
                      <w:sz w:val="22"/>
                      <w:szCs w:val="22"/>
                    </w:rPr>
                  </w:pPr>
                </w:p>
                <w:p w:rsidR="00C861BE" w:rsidRDefault="00F03BA5">
                  <w:pPr>
                    <w:rPr>
                      <w:rFonts w:ascii="Calibri" w:hAnsi="Calibri"/>
                      <w:sz w:val="22"/>
                      <w:szCs w:val="22"/>
                    </w:rPr>
                  </w:pPr>
                </w:p>
                <w:p w:rsidR="00C861BE" w:rsidRDefault="00CF1DBC">
                  <w:r>
                    <w:rPr>
                      <w:rFonts w:ascii="Calibri" w:hAnsi="Calibri"/>
                      <w:sz w:val="22"/>
                      <w:szCs w:val="22"/>
                    </w:rPr>
                    <w:t>Terry</w:t>
                  </w:r>
                  <w:r>
                    <w:rPr>
                      <w:rFonts w:ascii="Calibri" w:hAnsi="Calibri"/>
                      <w:sz w:val="22"/>
                      <w:szCs w:val="22"/>
                    </w:rPr>
                    <w:br/>
                  </w:r>
                </w:p>
              </w:txbxContent>
            </v:textbox>
            <w10:wrap type="tight" anchorx="page" anchory="page"/>
          </v:shape>
        </w:pict>
      </w:r>
      <w:r w:rsidR="00F03BA5">
        <w:rPr>
          <w:noProof/>
        </w:rPr>
        <w:pict>
          <v:shape id="_x0000_s5996" type="#_x0000_t202" style="position:absolute;margin-left:35.7pt;margin-top:59.8pt;width:540.6pt;height:35pt;z-index:252031115;mso-wrap-edited:f;mso-position-horizontal-relative:page;mso-position-vertical-relative:page" wrapcoords="0 0 21600 0 21600 21600 0 21600 0 0" filled="f" stroked="f">
            <v:fill o:detectmouseclick="t"/>
            <v:textbox style="mso-next-textbox:#_x0000_s5996" inset=",0,,0">
              <w:txbxContent>
                <w:p w:rsidR="00C861BE" w:rsidRPr="001E0E91" w:rsidRDefault="00CF1DBC" w:rsidP="00655653">
                  <w:pPr>
                    <w:pStyle w:val="Heading1"/>
                    <w:rPr>
                      <w:sz w:val="40"/>
                    </w:rPr>
                  </w:pPr>
                  <w:r w:rsidRPr="001E0E91">
                    <w:rPr>
                      <w:sz w:val="40"/>
                    </w:rPr>
                    <w:t>Message from Rev. Deane</w:t>
                  </w:r>
                </w:p>
              </w:txbxContent>
            </v:textbox>
            <w10:wrap type="tight" anchorx="page" anchory="page"/>
          </v:shape>
        </w:pict>
      </w:r>
      <w:r w:rsidR="00CF1DBC">
        <w:br w:type="page"/>
      </w:r>
      <w:r w:rsidR="00F03BA5">
        <w:rPr>
          <w:noProof/>
        </w:rPr>
        <w:lastRenderedPageBreak/>
        <w:pict>
          <v:shape id="_x0000_s5911" type="#_x0000_t202" style="position:absolute;margin-left:28.8pt;margin-top:51.7pt;width:554.4pt;height:720.8pt;z-index:252030091;mso-wrap-edited:f;mso-position-horizontal-relative:page;mso-position-vertical-relative:page" wrapcoords="0 0 21600 0 21600 21600 0 21600 0 0" filled="f" stroked="f">
            <v:fill o:detectmouseclick="t"/>
            <v:textbox inset=",7.2pt,,7.2pt">
              <w:txbxContent>
                <w:p w:rsidR="00C861BE" w:rsidRPr="006D381E" w:rsidRDefault="00CF1DBC" w:rsidP="00655653">
                  <w:pPr>
                    <w:pBdr>
                      <w:bottom w:val="single" w:sz="4" w:space="9" w:color="auto"/>
                    </w:pBdr>
                    <w:jc w:val="center"/>
                    <w:rPr>
                      <w:b/>
                      <w:sz w:val="56"/>
                      <w:szCs w:val="72"/>
                    </w:rPr>
                  </w:pPr>
                  <w:r w:rsidRPr="006D381E">
                    <w:rPr>
                      <w:b/>
                      <w:sz w:val="56"/>
                      <w:szCs w:val="72"/>
                    </w:rPr>
                    <w:t xml:space="preserve">SAVE THE DATE!! </w:t>
                  </w:r>
                </w:p>
                <w:p w:rsidR="00C861BE" w:rsidRPr="006D381E" w:rsidRDefault="00CF1DBC" w:rsidP="00655653">
                  <w:pPr>
                    <w:pBdr>
                      <w:bottom w:val="single" w:sz="4" w:space="9" w:color="auto"/>
                    </w:pBdr>
                    <w:jc w:val="center"/>
                    <w:rPr>
                      <w:b/>
                      <w:sz w:val="48"/>
                      <w:szCs w:val="52"/>
                    </w:rPr>
                  </w:pPr>
                  <w:r w:rsidRPr="006D381E">
                    <w:rPr>
                      <w:b/>
                      <w:sz w:val="48"/>
                      <w:szCs w:val="52"/>
                    </w:rPr>
                    <w:t>November 7, 8, and 9</w:t>
                  </w:r>
                  <w:r w:rsidRPr="006D381E">
                    <w:rPr>
                      <w:b/>
                      <w:sz w:val="48"/>
                      <w:szCs w:val="52"/>
                      <w:vertAlign w:val="superscript"/>
                    </w:rPr>
                    <w:t>th</w:t>
                  </w:r>
                  <w:r w:rsidRPr="006D381E">
                    <w:rPr>
                      <w:b/>
                      <w:sz w:val="48"/>
                      <w:szCs w:val="52"/>
                    </w:rPr>
                    <w:t>, 2014</w:t>
                  </w:r>
                </w:p>
                <w:p w:rsidR="00C861BE" w:rsidRPr="006D381E" w:rsidRDefault="00CF1DBC" w:rsidP="00655653">
                  <w:pPr>
                    <w:pBdr>
                      <w:bottom w:val="single" w:sz="4" w:space="9" w:color="auto"/>
                    </w:pBdr>
                    <w:jc w:val="center"/>
                    <w:rPr>
                      <w:b/>
                      <w:sz w:val="48"/>
                      <w:szCs w:val="52"/>
                    </w:rPr>
                  </w:pPr>
                  <w:r w:rsidRPr="006D381E">
                    <w:rPr>
                      <w:b/>
                      <w:sz w:val="48"/>
                      <w:szCs w:val="52"/>
                    </w:rPr>
                    <w:t xml:space="preserve"> </w:t>
                  </w:r>
                  <w:proofErr w:type="gramStart"/>
                  <w:r w:rsidRPr="006D381E">
                    <w:rPr>
                      <w:b/>
                      <w:sz w:val="48"/>
                      <w:szCs w:val="52"/>
                    </w:rPr>
                    <w:t>for</w:t>
                  </w:r>
                  <w:proofErr w:type="gramEnd"/>
                  <w:r w:rsidRPr="006D381E">
                    <w:rPr>
                      <w:b/>
                      <w:sz w:val="48"/>
                      <w:szCs w:val="52"/>
                    </w:rPr>
                    <w:t xml:space="preserve"> the</w:t>
                  </w:r>
                </w:p>
                <w:p w:rsidR="00C861BE" w:rsidRPr="006D381E" w:rsidRDefault="00CF1DBC" w:rsidP="00655653">
                  <w:pPr>
                    <w:pBdr>
                      <w:bottom w:val="single" w:sz="4" w:space="9" w:color="auto"/>
                    </w:pBdr>
                    <w:jc w:val="center"/>
                    <w:rPr>
                      <w:b/>
                      <w:sz w:val="56"/>
                      <w:szCs w:val="72"/>
                    </w:rPr>
                  </w:pPr>
                  <w:r w:rsidRPr="006D381E">
                    <w:rPr>
                      <w:b/>
                      <w:sz w:val="56"/>
                      <w:szCs w:val="72"/>
                    </w:rPr>
                    <w:t>EPWORTH CHURCH RETREAT</w:t>
                  </w:r>
                </w:p>
                <w:p w:rsidR="00C861BE" w:rsidRPr="006D381E" w:rsidRDefault="00CF1DBC" w:rsidP="00655653">
                  <w:pPr>
                    <w:pBdr>
                      <w:bottom w:val="single" w:sz="4" w:space="9" w:color="auto"/>
                    </w:pBdr>
                    <w:jc w:val="center"/>
                    <w:rPr>
                      <w:b/>
                      <w:sz w:val="48"/>
                      <w:szCs w:val="40"/>
                    </w:rPr>
                  </w:pPr>
                  <w:r w:rsidRPr="006D381E">
                    <w:rPr>
                      <w:b/>
                      <w:sz w:val="48"/>
                      <w:szCs w:val="40"/>
                    </w:rPr>
                    <w:t>“Building Community”</w:t>
                  </w:r>
                </w:p>
                <w:p w:rsidR="00C861BE" w:rsidRPr="006D381E" w:rsidRDefault="00CF1DBC" w:rsidP="00655653">
                  <w:pPr>
                    <w:pBdr>
                      <w:bottom w:val="single" w:sz="4" w:space="9" w:color="auto"/>
                    </w:pBdr>
                    <w:jc w:val="center"/>
                    <w:rPr>
                      <w:b/>
                      <w:sz w:val="48"/>
                      <w:szCs w:val="52"/>
                    </w:rPr>
                  </w:pPr>
                  <w:r w:rsidRPr="006D381E">
                    <w:rPr>
                      <w:b/>
                      <w:sz w:val="48"/>
                      <w:szCs w:val="52"/>
                    </w:rPr>
                    <w:t>Mark your Calendar Now!</w:t>
                  </w:r>
                </w:p>
                <w:p w:rsidR="00C861BE" w:rsidRPr="006D381E" w:rsidRDefault="00F03BA5" w:rsidP="00655653">
                  <w:pPr>
                    <w:pBdr>
                      <w:bottom w:val="single" w:sz="4" w:space="9" w:color="auto"/>
                    </w:pBdr>
                    <w:rPr>
                      <w:b/>
                      <w:sz w:val="48"/>
                      <w:szCs w:val="44"/>
                    </w:rPr>
                  </w:pPr>
                </w:p>
                <w:p w:rsidR="00C861BE" w:rsidRPr="006D381E" w:rsidRDefault="00CF1DBC" w:rsidP="00655653">
                  <w:pPr>
                    <w:pBdr>
                      <w:bottom w:val="single" w:sz="4" w:space="9" w:color="auto"/>
                    </w:pBdr>
                    <w:rPr>
                      <w:szCs w:val="28"/>
                    </w:rPr>
                  </w:pPr>
                  <w:r w:rsidRPr="006D381E">
                    <w:rPr>
                      <w:b/>
                      <w:szCs w:val="28"/>
                    </w:rPr>
                    <w:t xml:space="preserve">When:  </w:t>
                  </w:r>
                  <w:r w:rsidRPr="006D381E">
                    <w:rPr>
                      <w:szCs w:val="28"/>
                    </w:rPr>
                    <w:t xml:space="preserve">  November 7, 8, and 9</w:t>
                  </w:r>
                  <w:r w:rsidRPr="006D381E">
                    <w:rPr>
                      <w:szCs w:val="28"/>
                      <w:vertAlign w:val="superscript"/>
                    </w:rPr>
                    <w:t>th</w:t>
                  </w:r>
                  <w:r w:rsidRPr="006D381E">
                    <w:rPr>
                      <w:szCs w:val="28"/>
                    </w:rPr>
                    <w:t xml:space="preserve"> (Friday evening, Saturday, and Sunday morning).</w:t>
                  </w:r>
                </w:p>
                <w:p w:rsidR="00C861BE" w:rsidRPr="006D381E" w:rsidRDefault="00F03BA5" w:rsidP="00655653">
                  <w:pPr>
                    <w:pBdr>
                      <w:bottom w:val="single" w:sz="4" w:space="9" w:color="auto"/>
                    </w:pBdr>
                    <w:rPr>
                      <w:b/>
                    </w:rPr>
                  </w:pPr>
                </w:p>
                <w:p w:rsidR="00C861BE" w:rsidRPr="006D381E" w:rsidRDefault="00CF1DBC" w:rsidP="00655653">
                  <w:pPr>
                    <w:pBdr>
                      <w:bottom w:val="single" w:sz="4" w:space="9" w:color="auto"/>
                    </w:pBdr>
                    <w:rPr>
                      <w:szCs w:val="28"/>
                    </w:rPr>
                  </w:pPr>
                  <w:r w:rsidRPr="006D381E">
                    <w:rPr>
                      <w:b/>
                      <w:szCs w:val="28"/>
                    </w:rPr>
                    <w:t xml:space="preserve">Where:  </w:t>
                  </w:r>
                  <w:r w:rsidRPr="006D381E">
                    <w:rPr>
                      <w:szCs w:val="28"/>
                    </w:rPr>
                    <w:t>Cedar Lakes in Ripley.</w:t>
                  </w:r>
                </w:p>
                <w:p w:rsidR="00C861BE" w:rsidRPr="006D381E" w:rsidRDefault="00F03BA5" w:rsidP="00655653">
                  <w:pPr>
                    <w:pBdr>
                      <w:bottom w:val="single" w:sz="4" w:space="9" w:color="auto"/>
                    </w:pBdr>
                    <w:rPr>
                      <w:szCs w:val="28"/>
                    </w:rPr>
                  </w:pPr>
                </w:p>
                <w:p w:rsidR="00C861BE" w:rsidRPr="006D381E" w:rsidRDefault="00CF1DBC" w:rsidP="00655653">
                  <w:pPr>
                    <w:pBdr>
                      <w:bottom w:val="single" w:sz="4" w:space="9" w:color="auto"/>
                    </w:pBdr>
                    <w:rPr>
                      <w:szCs w:val="28"/>
                    </w:rPr>
                  </w:pPr>
                  <w:r w:rsidRPr="006D381E">
                    <w:rPr>
                      <w:b/>
                      <w:szCs w:val="28"/>
                    </w:rPr>
                    <w:t xml:space="preserve">Who:  </w:t>
                  </w:r>
                  <w:r w:rsidRPr="006D381E">
                    <w:rPr>
                      <w:szCs w:val="28"/>
                    </w:rPr>
                    <w:t>Everyone is encouraged to attend.  There will be activities and worship for all ages.</w:t>
                  </w:r>
                </w:p>
                <w:p w:rsidR="00C861BE" w:rsidRPr="006D381E" w:rsidRDefault="00F03BA5" w:rsidP="00655653">
                  <w:pPr>
                    <w:pBdr>
                      <w:bottom w:val="single" w:sz="4" w:space="9" w:color="auto"/>
                    </w:pBdr>
                    <w:rPr>
                      <w:szCs w:val="28"/>
                    </w:rPr>
                  </w:pPr>
                </w:p>
                <w:p w:rsidR="00C861BE" w:rsidRPr="00485FAD" w:rsidRDefault="00CF1DBC" w:rsidP="00655653">
                  <w:pPr>
                    <w:pBdr>
                      <w:bottom w:val="single" w:sz="4" w:space="9" w:color="auto"/>
                    </w:pBdr>
                    <w:rPr>
                      <w:szCs w:val="28"/>
                    </w:rPr>
                  </w:pPr>
                  <w:r w:rsidRPr="006D381E">
                    <w:rPr>
                      <w:b/>
                      <w:szCs w:val="28"/>
                    </w:rPr>
                    <w:t xml:space="preserve">Cost:  </w:t>
                  </w:r>
                  <w:r w:rsidRPr="006D381E">
                    <w:rPr>
                      <w:szCs w:val="28"/>
                    </w:rPr>
                    <w:t xml:space="preserve"> </w:t>
                  </w:r>
                  <w:r w:rsidRPr="00485FAD">
                    <w:rPr>
                      <w:szCs w:val="28"/>
                    </w:rPr>
                    <w:t xml:space="preserve">The cost for the retreat is $20.00 per adult.  Children under 18 are FREE.  If you or your family </w:t>
                  </w:r>
                  <w:r>
                    <w:rPr>
                      <w:szCs w:val="28"/>
                    </w:rPr>
                    <w:t>is</w:t>
                  </w:r>
                  <w:r w:rsidRPr="00485FAD">
                    <w:rPr>
                      <w:szCs w:val="28"/>
                    </w:rPr>
                    <w:t xml:space="preserve"> interested in attending, but are hesitant about the cost, please contact the church office to inquire about a financial scholarship.  </w:t>
                  </w:r>
                </w:p>
                <w:p w:rsidR="00C861BE" w:rsidRPr="006D381E" w:rsidRDefault="00CF1DBC" w:rsidP="00655653">
                  <w:pPr>
                    <w:pBdr>
                      <w:bottom w:val="single" w:sz="4" w:space="9" w:color="auto"/>
                    </w:pBdr>
                    <w:rPr>
                      <w:szCs w:val="28"/>
                    </w:rPr>
                  </w:pPr>
                  <w:r w:rsidRPr="006D381E">
                    <w:rPr>
                      <w:szCs w:val="28"/>
                    </w:rPr>
                    <w:t xml:space="preserve"> </w:t>
                  </w:r>
                </w:p>
                <w:p w:rsidR="00C861BE" w:rsidRPr="006D381E" w:rsidRDefault="00CF1DBC" w:rsidP="00655653">
                  <w:pPr>
                    <w:pBdr>
                      <w:bottom w:val="single" w:sz="4" w:space="9" w:color="auto"/>
                    </w:pBdr>
                    <w:rPr>
                      <w:szCs w:val="28"/>
                    </w:rPr>
                  </w:pPr>
                  <w:r w:rsidRPr="006D381E">
                    <w:rPr>
                      <w:b/>
                      <w:szCs w:val="28"/>
                    </w:rPr>
                    <w:t>Registration:</w:t>
                  </w:r>
                  <w:r w:rsidRPr="006D381E">
                    <w:rPr>
                      <w:szCs w:val="28"/>
                    </w:rPr>
                    <w:t xml:space="preserve">  We would like to get an idea of how many are interested in attending the retreat, please complete the form below and turn in to the church office.</w:t>
                  </w:r>
                </w:p>
                <w:p w:rsidR="00C861BE" w:rsidRDefault="00CF1DBC" w:rsidP="00655653">
                  <w:pPr>
                    <w:tabs>
                      <w:tab w:val="left" w:pos="3780"/>
                    </w:tabs>
                    <w:jc w:val="center"/>
                    <w:rPr>
                      <w:b/>
                    </w:rPr>
                  </w:pPr>
                  <w:r>
                    <w:rPr>
                      <w:b/>
                    </w:rPr>
                    <w:t>REGISTRATION FOR EPWORTH CHURCH RETREAT</w:t>
                  </w:r>
                </w:p>
                <w:p w:rsidR="00C861BE" w:rsidRDefault="00CF1DBC" w:rsidP="00655653">
                  <w:pPr>
                    <w:tabs>
                      <w:tab w:val="left" w:pos="3780"/>
                    </w:tabs>
                    <w:jc w:val="center"/>
                    <w:rPr>
                      <w:b/>
                    </w:rPr>
                  </w:pPr>
                  <w:r>
                    <w:rPr>
                      <w:b/>
                    </w:rPr>
                    <w:t>November 7-9, 2014</w:t>
                  </w:r>
                </w:p>
                <w:p w:rsidR="00C861BE" w:rsidRDefault="00F03BA5" w:rsidP="00655653">
                  <w:pPr>
                    <w:rPr>
                      <w:b/>
                    </w:rPr>
                  </w:pPr>
                </w:p>
                <w:p w:rsidR="00C861BE" w:rsidRDefault="00F03BA5" w:rsidP="00655653">
                  <w:pPr>
                    <w:rPr>
                      <w:b/>
                    </w:rPr>
                  </w:pPr>
                </w:p>
                <w:p w:rsidR="00C861BE" w:rsidRDefault="00CF1DBC" w:rsidP="00655653">
                  <w:pPr>
                    <w:rPr>
                      <w:b/>
                    </w:rPr>
                  </w:pPr>
                  <w:r>
                    <w:rPr>
                      <w:b/>
                    </w:rPr>
                    <w:t>NAMES</w:t>
                  </w:r>
                  <w:r>
                    <w:rPr>
                      <w:b/>
                    </w:rPr>
                    <w:tab/>
                  </w:r>
                  <w:r>
                    <w:rPr>
                      <w:b/>
                    </w:rPr>
                    <w:tab/>
                  </w:r>
                  <w:r>
                    <w:rPr>
                      <w:b/>
                    </w:rPr>
                    <w:tab/>
                  </w:r>
                  <w:r>
                    <w:rPr>
                      <w:b/>
                    </w:rPr>
                    <w:tab/>
                  </w:r>
                  <w:r>
                    <w:rPr>
                      <w:b/>
                    </w:rPr>
                    <w:tab/>
                    <w:t xml:space="preserve">        M/F</w:t>
                  </w:r>
                  <w:r>
                    <w:rPr>
                      <w:b/>
                    </w:rPr>
                    <w:tab/>
                  </w:r>
                  <w:r>
                    <w:rPr>
                      <w:b/>
                    </w:rPr>
                    <w:tab/>
                  </w:r>
                  <w:r>
                    <w:rPr>
                      <w:b/>
                    </w:rPr>
                    <w:tab/>
                    <w:t>AGE OF CHILDREN</w:t>
                  </w:r>
                </w:p>
                <w:p w:rsidR="00C861BE" w:rsidRDefault="00F03BA5" w:rsidP="00655653">
                  <w:pPr>
                    <w:rPr>
                      <w:b/>
                    </w:rPr>
                  </w:pPr>
                </w:p>
                <w:p w:rsidR="00C861BE" w:rsidRPr="001449B4" w:rsidRDefault="00CF1DBC" w:rsidP="00655653">
                  <w:pPr>
                    <w:rPr>
                      <w:b/>
                      <w:color w:val="000000" w:themeColor="text1"/>
                    </w:rPr>
                  </w:pPr>
                  <w:r w:rsidRPr="001449B4">
                    <w:rPr>
                      <w:b/>
                      <w:color w:val="000000" w:themeColor="text1"/>
                    </w:rPr>
                    <w:t>__________________</w:t>
                  </w:r>
                  <w:r>
                    <w:rPr>
                      <w:b/>
                      <w:color w:val="000000" w:themeColor="text1"/>
                    </w:rPr>
                    <w:t xml:space="preserve">________________           </w:t>
                  </w:r>
                  <w:r w:rsidRPr="001449B4">
                    <w:rPr>
                      <w:b/>
                      <w:color w:val="000000" w:themeColor="text1"/>
                    </w:rPr>
                    <w:t>________</w:t>
                  </w:r>
                  <w:r w:rsidRPr="001449B4">
                    <w:rPr>
                      <w:b/>
                      <w:color w:val="000000" w:themeColor="text1"/>
                    </w:rPr>
                    <w:tab/>
                    <w:t xml:space="preserve">    </w:t>
                  </w:r>
                  <w:r w:rsidRPr="001449B4">
                    <w:rPr>
                      <w:b/>
                      <w:color w:val="000000" w:themeColor="text1"/>
                    </w:rPr>
                    <w:tab/>
                    <w:t xml:space="preserve">            _____________________</w:t>
                  </w:r>
                </w:p>
                <w:p w:rsidR="00C861BE" w:rsidRPr="001449B4" w:rsidRDefault="00F03BA5" w:rsidP="00655653">
                  <w:pPr>
                    <w:rPr>
                      <w:b/>
                      <w:color w:val="000000" w:themeColor="text1"/>
                    </w:rPr>
                  </w:pPr>
                </w:p>
                <w:p w:rsidR="00C861BE" w:rsidRPr="001449B4" w:rsidRDefault="00CF1DBC" w:rsidP="00655653">
                  <w:pPr>
                    <w:rPr>
                      <w:b/>
                      <w:color w:val="000000" w:themeColor="text1"/>
                    </w:rPr>
                  </w:pPr>
                  <w:r w:rsidRPr="001449B4">
                    <w:rPr>
                      <w:b/>
                      <w:color w:val="000000" w:themeColor="text1"/>
                    </w:rPr>
                    <w:t>____</w:t>
                  </w:r>
                  <w:r>
                    <w:rPr>
                      <w:b/>
                      <w:color w:val="000000" w:themeColor="text1"/>
                    </w:rPr>
                    <w:t>______________________________</w:t>
                  </w:r>
                  <w:r>
                    <w:rPr>
                      <w:b/>
                      <w:color w:val="000000" w:themeColor="text1"/>
                    </w:rPr>
                    <w:tab/>
                    <w:t xml:space="preserve">       </w:t>
                  </w:r>
                  <w:r w:rsidRPr="001449B4">
                    <w:rPr>
                      <w:b/>
                      <w:color w:val="000000" w:themeColor="text1"/>
                    </w:rPr>
                    <w:t>________</w:t>
                  </w:r>
                  <w:r w:rsidRPr="001449B4">
                    <w:rPr>
                      <w:b/>
                      <w:color w:val="000000" w:themeColor="text1"/>
                    </w:rPr>
                    <w:tab/>
                  </w:r>
                  <w:r w:rsidRPr="001449B4">
                    <w:rPr>
                      <w:b/>
                      <w:color w:val="000000" w:themeColor="text1"/>
                    </w:rPr>
                    <w:tab/>
                  </w:r>
                  <w:r w:rsidRPr="001449B4">
                    <w:rPr>
                      <w:b/>
                      <w:color w:val="000000" w:themeColor="text1"/>
                    </w:rPr>
                    <w:tab/>
                    <w:t>_____________________</w:t>
                  </w:r>
                </w:p>
                <w:p w:rsidR="00C861BE" w:rsidRPr="001449B4" w:rsidRDefault="00F03BA5" w:rsidP="00655653">
                  <w:pPr>
                    <w:rPr>
                      <w:b/>
                      <w:color w:val="000000" w:themeColor="text1"/>
                    </w:rPr>
                  </w:pPr>
                </w:p>
                <w:p w:rsidR="00C861BE" w:rsidRPr="001449B4" w:rsidRDefault="00CF1DBC" w:rsidP="00655653">
                  <w:pPr>
                    <w:rPr>
                      <w:b/>
                      <w:color w:val="000000" w:themeColor="text1"/>
                    </w:rPr>
                  </w:pPr>
                  <w:r w:rsidRPr="001449B4">
                    <w:rPr>
                      <w:b/>
                      <w:color w:val="000000" w:themeColor="text1"/>
                    </w:rPr>
                    <w:t>____</w:t>
                  </w:r>
                  <w:r>
                    <w:rPr>
                      <w:b/>
                      <w:color w:val="000000" w:themeColor="text1"/>
                    </w:rPr>
                    <w:t>______________________________</w:t>
                  </w:r>
                  <w:r>
                    <w:rPr>
                      <w:b/>
                      <w:color w:val="000000" w:themeColor="text1"/>
                    </w:rPr>
                    <w:tab/>
                    <w:t xml:space="preserve">       </w:t>
                  </w:r>
                  <w:r w:rsidRPr="001449B4">
                    <w:rPr>
                      <w:b/>
                      <w:color w:val="000000" w:themeColor="text1"/>
                    </w:rPr>
                    <w:t>________</w:t>
                  </w:r>
                  <w:r w:rsidRPr="001449B4">
                    <w:rPr>
                      <w:b/>
                      <w:color w:val="000000" w:themeColor="text1"/>
                    </w:rPr>
                    <w:tab/>
                  </w:r>
                  <w:r w:rsidRPr="001449B4">
                    <w:rPr>
                      <w:b/>
                      <w:color w:val="000000" w:themeColor="text1"/>
                    </w:rPr>
                    <w:tab/>
                  </w:r>
                  <w:r w:rsidRPr="001449B4">
                    <w:rPr>
                      <w:b/>
                      <w:color w:val="000000" w:themeColor="text1"/>
                    </w:rPr>
                    <w:tab/>
                    <w:t>_____________________</w:t>
                  </w:r>
                </w:p>
                <w:p w:rsidR="00C861BE" w:rsidRPr="001449B4" w:rsidRDefault="00F03BA5" w:rsidP="00655653">
                  <w:pPr>
                    <w:rPr>
                      <w:b/>
                      <w:color w:val="000000" w:themeColor="text1"/>
                    </w:rPr>
                  </w:pPr>
                </w:p>
                <w:p w:rsidR="00C861BE" w:rsidRPr="001449B4" w:rsidRDefault="00CF1DBC" w:rsidP="00655653">
                  <w:pPr>
                    <w:rPr>
                      <w:b/>
                      <w:color w:val="000000" w:themeColor="text1"/>
                    </w:rPr>
                  </w:pPr>
                  <w:r w:rsidRPr="001449B4">
                    <w:rPr>
                      <w:b/>
                      <w:color w:val="000000" w:themeColor="text1"/>
                    </w:rPr>
                    <w:t>____</w:t>
                  </w:r>
                  <w:r>
                    <w:rPr>
                      <w:b/>
                      <w:color w:val="000000" w:themeColor="text1"/>
                    </w:rPr>
                    <w:t>______________________________</w:t>
                  </w:r>
                  <w:r>
                    <w:rPr>
                      <w:b/>
                      <w:color w:val="000000" w:themeColor="text1"/>
                    </w:rPr>
                    <w:tab/>
                    <w:t xml:space="preserve">       </w:t>
                  </w:r>
                  <w:r w:rsidRPr="001449B4">
                    <w:rPr>
                      <w:b/>
                      <w:color w:val="000000" w:themeColor="text1"/>
                    </w:rPr>
                    <w:t>________</w:t>
                  </w:r>
                  <w:r w:rsidRPr="001449B4">
                    <w:rPr>
                      <w:b/>
                      <w:color w:val="000000" w:themeColor="text1"/>
                    </w:rPr>
                    <w:tab/>
                  </w:r>
                  <w:r w:rsidRPr="001449B4">
                    <w:rPr>
                      <w:b/>
                      <w:color w:val="000000" w:themeColor="text1"/>
                    </w:rPr>
                    <w:tab/>
                  </w:r>
                  <w:r w:rsidRPr="001449B4">
                    <w:rPr>
                      <w:b/>
                      <w:color w:val="000000" w:themeColor="text1"/>
                    </w:rPr>
                    <w:tab/>
                    <w:t>_____________________</w:t>
                  </w:r>
                </w:p>
                <w:p w:rsidR="00C861BE" w:rsidRPr="001449B4" w:rsidRDefault="00F03BA5" w:rsidP="00655653">
                  <w:pPr>
                    <w:rPr>
                      <w:b/>
                      <w:color w:val="000000" w:themeColor="text1"/>
                    </w:rPr>
                  </w:pPr>
                </w:p>
                <w:p w:rsidR="00C861BE" w:rsidRPr="001449B4" w:rsidRDefault="00CF1DBC" w:rsidP="00655653">
                  <w:pPr>
                    <w:rPr>
                      <w:b/>
                      <w:color w:val="000000" w:themeColor="text1"/>
                    </w:rPr>
                  </w:pPr>
                  <w:r w:rsidRPr="001449B4">
                    <w:rPr>
                      <w:b/>
                      <w:color w:val="000000" w:themeColor="text1"/>
                    </w:rPr>
                    <w:t>PHONE NUMBER</w:t>
                  </w:r>
                  <w:r>
                    <w:rPr>
                      <w:b/>
                      <w:color w:val="000000" w:themeColor="text1"/>
                    </w:rPr>
                    <w:t>S</w:t>
                  </w:r>
                  <w:r w:rsidRPr="001449B4">
                    <w:rPr>
                      <w:b/>
                      <w:color w:val="000000" w:themeColor="text1"/>
                    </w:rPr>
                    <w:t>:  _______________________(H)   ________________________(C)</w:t>
                  </w:r>
                </w:p>
                <w:p w:rsidR="00C861BE" w:rsidRPr="001449B4" w:rsidRDefault="00F03BA5" w:rsidP="00655653">
                  <w:pPr>
                    <w:rPr>
                      <w:b/>
                      <w:color w:val="000000" w:themeColor="text1"/>
                    </w:rPr>
                  </w:pPr>
                </w:p>
                <w:p w:rsidR="00C861BE" w:rsidRDefault="00CF1DBC" w:rsidP="00655653">
                  <w:pPr>
                    <w:rPr>
                      <w:b/>
                      <w:color w:val="000000" w:themeColor="text1"/>
                    </w:rPr>
                  </w:pPr>
                  <w:r>
                    <w:rPr>
                      <w:b/>
                      <w:color w:val="000000" w:themeColor="text1"/>
                    </w:rPr>
                    <w:t xml:space="preserve">Attend Fill Time with Lodging and Meals?   YES         NO   </w:t>
                  </w:r>
                  <w:r w:rsidRPr="001449B4">
                    <w:rPr>
                      <w:b/>
                      <w:color w:val="000000" w:themeColor="text1"/>
                    </w:rPr>
                    <w:t xml:space="preserve"> </w:t>
                  </w:r>
                </w:p>
                <w:p w:rsidR="00C861BE" w:rsidRDefault="00F03BA5" w:rsidP="00655653">
                  <w:pPr>
                    <w:rPr>
                      <w:b/>
                      <w:color w:val="000000" w:themeColor="text1"/>
                    </w:rPr>
                  </w:pPr>
                </w:p>
                <w:p w:rsidR="00C861BE" w:rsidRDefault="00CF1DBC" w:rsidP="00655653">
                  <w:pPr>
                    <w:rPr>
                      <w:b/>
                      <w:color w:val="000000" w:themeColor="text1"/>
                    </w:rPr>
                  </w:pPr>
                  <w:r w:rsidRPr="001449B4">
                    <w:rPr>
                      <w:b/>
                      <w:color w:val="000000" w:themeColor="text1"/>
                    </w:rPr>
                    <w:t>Comme</w:t>
                  </w:r>
                  <w:r>
                    <w:rPr>
                      <w:b/>
                      <w:color w:val="000000" w:themeColor="text1"/>
                    </w:rPr>
                    <w:t>nts______________</w:t>
                  </w:r>
                  <w:r w:rsidRPr="001449B4">
                    <w:rPr>
                      <w:b/>
                      <w:color w:val="000000" w:themeColor="text1"/>
                    </w:rPr>
                    <w:t>__________</w:t>
                  </w:r>
                  <w:r>
                    <w:rPr>
                      <w:b/>
                      <w:color w:val="000000" w:themeColor="text1"/>
                    </w:rPr>
                    <w:t>________</w:t>
                  </w:r>
                  <w:r w:rsidRPr="001449B4">
                    <w:rPr>
                      <w:b/>
                      <w:color w:val="000000" w:themeColor="text1"/>
                    </w:rPr>
                    <w:t>________</w:t>
                  </w:r>
                  <w:r>
                    <w:rPr>
                      <w:b/>
                      <w:color w:val="000000" w:themeColor="text1"/>
                    </w:rPr>
                    <w:t>_______________________________________</w:t>
                  </w:r>
                </w:p>
                <w:p w:rsidR="00C861BE" w:rsidRDefault="00F03BA5" w:rsidP="00655653">
                  <w:pPr>
                    <w:rPr>
                      <w:b/>
                      <w:color w:val="000000" w:themeColor="text1"/>
                    </w:rPr>
                  </w:pPr>
                </w:p>
                <w:p w:rsidR="00C861BE" w:rsidRPr="00E04337" w:rsidRDefault="00CF1DBC" w:rsidP="00655653">
                  <w:pPr>
                    <w:rPr>
                      <w:b/>
                      <w:color w:val="000000" w:themeColor="text1"/>
                    </w:rPr>
                  </w:pPr>
                  <w:r>
                    <w:rPr>
                      <w:b/>
                      <w:color w:val="000000" w:themeColor="text1"/>
                    </w:rPr>
                    <w:t>_________________________________________________________________________________________</w:t>
                  </w:r>
                </w:p>
                <w:p w:rsidR="00C861BE" w:rsidRDefault="00F03BA5"/>
              </w:txbxContent>
            </v:textbox>
            <w10:wrap type="tight" anchorx="page" anchory="page"/>
          </v:shape>
        </w:pict>
      </w:r>
      <w:r w:rsidR="00CF1DBC">
        <w:br w:type="page"/>
      </w:r>
      <w:r w:rsidR="00F03BA5">
        <w:rPr>
          <w:noProof/>
        </w:rPr>
        <w:lastRenderedPageBreak/>
        <w:pict>
          <v:shape id="_x0000_s6276" type="#_x0000_t202" style="position:absolute;margin-left:367.05pt;margin-top:691.2pt;width:216.15pt;height:58.8pt;z-index:252064907;mso-wrap-edited:f;mso-position-horizontal-relative:page;mso-position-vertical-relative:page" wrapcoords="0 0 21600 0 21600 21600 0 21600 0 0" filled="f" stroked="f">
            <v:fill o:detectmouseclick="t"/>
            <v:textbox inset=",7.2pt,,7.2pt">
              <w:txbxContent>
                <w:p w:rsidR="00C861BE" w:rsidRDefault="00CF1DBC">
                  <w:r w:rsidRPr="00B32F9F">
                    <w:rPr>
                      <w:b/>
                    </w:rPr>
                    <w:t>Acolytes:</w:t>
                  </w:r>
                  <w:r>
                    <w:t xml:space="preserve">  If you are in 2</w:t>
                  </w:r>
                  <w:r w:rsidRPr="00B32F9F">
                    <w:rPr>
                      <w:vertAlign w:val="superscript"/>
                    </w:rPr>
                    <w:t>nd</w:t>
                  </w:r>
                  <w:r>
                    <w:t xml:space="preserve"> thru 5</w:t>
                  </w:r>
                  <w:r w:rsidRPr="00B32F9F">
                    <w:rPr>
                      <w:vertAlign w:val="superscript"/>
                    </w:rPr>
                    <w:t>th</w:t>
                  </w:r>
                  <w:r>
                    <w:t xml:space="preserve"> grade and want to be an acolyte contact Shelia Lokant @ 304-532-8997</w:t>
                  </w:r>
                </w:p>
              </w:txbxContent>
            </v:textbox>
            <w10:wrap type="tight" anchorx="page" anchory="page"/>
          </v:shape>
        </w:pict>
      </w:r>
      <w:r w:rsidR="00CF1DBC" w:rsidRPr="00C861BE">
        <w:rPr>
          <w:noProof/>
        </w:rPr>
        <w:drawing>
          <wp:anchor distT="0" distB="0" distL="114300" distR="114300" simplePos="0" relativeHeight="252066955" behindDoc="0" locked="0" layoutInCell="1" allowOverlap="1">
            <wp:simplePos x="0" y="0"/>
            <wp:positionH relativeFrom="column">
              <wp:posOffset>5971540</wp:posOffset>
            </wp:positionH>
            <wp:positionV relativeFrom="paragraph">
              <wp:posOffset>7122795</wp:posOffset>
            </wp:positionV>
            <wp:extent cx="1041400" cy="1054100"/>
            <wp:effectExtent l="25400" t="0" r="0" b="0"/>
            <wp:wrapTight wrapText="bothSides">
              <wp:wrapPolygon edited="0">
                <wp:start x="-527" y="0"/>
                <wp:lineTo x="-527" y="21340"/>
                <wp:lineTo x="21600" y="21340"/>
                <wp:lineTo x="21600" y="0"/>
                <wp:lineTo x="-527" y="0"/>
              </wp:wrapPolygon>
            </wp:wrapTight>
            <wp:docPr id="4230" name="Picture 4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30"/>
                    <pic:cNvPicPr>
                      <a:picLocks noChangeAspect="1" noChangeArrowheads="1"/>
                    </pic:cNvPicPr>
                  </pic:nvPicPr>
                  <pic:blipFill>
                    <a:blip r:embed="rId17"/>
                    <a:srcRect/>
                    <a:stretch>
                      <a:fillRect/>
                    </a:stretch>
                  </pic:blipFill>
                  <pic:spPr bwMode="auto">
                    <a:xfrm>
                      <a:off x="0" y="0"/>
                      <a:ext cx="1041400" cy="1054100"/>
                    </a:xfrm>
                    <a:prstGeom prst="rect">
                      <a:avLst/>
                    </a:prstGeom>
                    <a:noFill/>
                    <a:ln w="9525">
                      <a:noFill/>
                      <a:miter lim="800000"/>
                      <a:headEnd/>
                      <a:tailEnd/>
                    </a:ln>
                  </pic:spPr>
                </pic:pic>
              </a:graphicData>
            </a:graphic>
          </wp:anchor>
        </w:drawing>
      </w:r>
      <w:r w:rsidR="00F03BA5">
        <w:rPr>
          <w:noProof/>
        </w:rPr>
        <w:pict>
          <v:shape id="_x0000_s5717" type="#_x0000_t202" style="position:absolute;margin-left:283.5pt;margin-top:571.25pt;width:167.05pt;height:92.75pt;z-index:252018827;mso-wrap-edited:f;mso-position-horizontal-relative:page;mso-position-vertical-relative:page" wrapcoords="0 0 21600 0 21600 21600 0 21600 0 0" filled="f" stroked="f">
            <v:fill o:detectmouseclick="t"/>
            <v:textbox inset=",7.2pt,,7.2pt">
              <w:txbxContent>
                <w:p w:rsidR="00C861BE" w:rsidRDefault="00CF1DBC" w:rsidP="00655653">
                  <w:pPr>
                    <w:jc w:val="both"/>
                  </w:pPr>
                  <w:r>
                    <w:t xml:space="preserve">We will begin practicing on September 17 @ 5:30 pm in the Choir room.  If you are interested in being part of this ministry contact Greta Tyler </w:t>
                  </w:r>
                </w:p>
              </w:txbxContent>
            </v:textbox>
            <w10:wrap type="tight" anchorx="page" anchory="page"/>
          </v:shape>
        </w:pict>
      </w:r>
      <w:r w:rsidR="00CF1DBC">
        <w:rPr>
          <w:noProof/>
        </w:rPr>
        <w:drawing>
          <wp:anchor distT="0" distB="0" distL="114300" distR="114300" simplePos="0" relativeHeight="252020875" behindDoc="0" locked="0" layoutInCell="1" allowOverlap="1">
            <wp:simplePos x="0" y="0"/>
            <wp:positionH relativeFrom="column">
              <wp:posOffset>3365500</wp:posOffset>
            </wp:positionH>
            <wp:positionV relativeFrom="paragraph">
              <wp:posOffset>6205855</wp:posOffset>
            </wp:positionV>
            <wp:extent cx="1676400" cy="571500"/>
            <wp:effectExtent l="25400" t="0" r="0" b="0"/>
            <wp:wrapTight wrapText="bothSides">
              <wp:wrapPolygon edited="0">
                <wp:start x="-327" y="0"/>
                <wp:lineTo x="-327" y="21120"/>
                <wp:lineTo x="21600" y="21120"/>
                <wp:lineTo x="21600" y="0"/>
                <wp:lineTo x="-327" y="0"/>
              </wp:wrapPolygon>
            </wp:wrapTight>
            <wp:docPr id="5718" name="Picture 5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18"/>
                    <pic:cNvPicPr>
                      <a:picLocks noChangeAspect="1" noChangeArrowheads="1"/>
                    </pic:cNvPicPr>
                  </pic:nvPicPr>
                  <pic:blipFill>
                    <a:blip r:embed="rId18"/>
                    <a:srcRect/>
                    <a:stretch>
                      <a:fillRect/>
                    </a:stretch>
                  </pic:blipFill>
                  <pic:spPr bwMode="auto">
                    <a:xfrm>
                      <a:off x="0" y="0"/>
                      <a:ext cx="1676400" cy="571500"/>
                    </a:xfrm>
                    <a:prstGeom prst="rect">
                      <a:avLst/>
                    </a:prstGeom>
                    <a:noFill/>
                    <a:ln w="9525">
                      <a:noFill/>
                      <a:miter lim="800000"/>
                      <a:headEnd/>
                      <a:tailEnd/>
                    </a:ln>
                  </pic:spPr>
                </pic:pic>
              </a:graphicData>
            </a:graphic>
          </wp:anchor>
        </w:drawing>
      </w:r>
      <w:r w:rsidR="00CF1DBC">
        <w:rPr>
          <w:noProof/>
        </w:rPr>
        <w:drawing>
          <wp:anchor distT="0" distB="0" distL="114300" distR="114300" simplePos="0" relativeHeight="252015755" behindDoc="0" locked="0" layoutInCell="1" allowOverlap="1">
            <wp:simplePos x="0" y="0"/>
            <wp:positionH relativeFrom="column">
              <wp:posOffset>2682240</wp:posOffset>
            </wp:positionH>
            <wp:positionV relativeFrom="paragraph">
              <wp:posOffset>8135620</wp:posOffset>
            </wp:positionV>
            <wp:extent cx="1104900" cy="914400"/>
            <wp:effectExtent l="25400" t="0" r="0" b="0"/>
            <wp:wrapTight wrapText="bothSides">
              <wp:wrapPolygon edited="0">
                <wp:start x="-497" y="0"/>
                <wp:lineTo x="-497" y="21000"/>
                <wp:lineTo x="21352" y="21000"/>
                <wp:lineTo x="21352" y="0"/>
                <wp:lineTo x="-497" y="0"/>
              </wp:wrapPolygon>
            </wp:wrapTight>
            <wp:docPr id="5715" name="Picture 57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15"/>
                    <pic:cNvPicPr>
                      <a:picLocks noChangeAspect="1" noChangeArrowheads="1"/>
                    </pic:cNvPicPr>
                  </pic:nvPicPr>
                  <pic:blipFill>
                    <a:blip r:embed="rId19"/>
                    <a:srcRect/>
                    <a:stretch>
                      <a:fillRect/>
                    </a:stretch>
                  </pic:blipFill>
                  <pic:spPr bwMode="auto">
                    <a:xfrm>
                      <a:off x="0" y="0"/>
                      <a:ext cx="1104900" cy="914400"/>
                    </a:xfrm>
                    <a:prstGeom prst="rect">
                      <a:avLst/>
                    </a:prstGeom>
                    <a:noFill/>
                    <a:ln w="9525">
                      <a:noFill/>
                      <a:miter lim="800000"/>
                      <a:headEnd/>
                      <a:tailEnd/>
                    </a:ln>
                  </pic:spPr>
                </pic:pic>
              </a:graphicData>
            </a:graphic>
          </wp:anchor>
        </w:drawing>
      </w:r>
      <w:r w:rsidR="00F03BA5">
        <w:rPr>
          <w:noProof/>
        </w:rPr>
        <w:pict>
          <v:shape id="_x0000_s6255" type="#_x0000_t202" style="position:absolute;margin-left:51.25pt;margin-top:564.3pt;width:187pt;height:141.7pt;z-index:252013707;mso-wrap-edited:f;mso-position-horizontal-relative:page;mso-position-vertical-relative:page" wrapcoords="0 0 21600 0 21600 21600 0 21600 0 0" filled="f" stroked="f">
            <v:fill o:detectmouseclick="t"/>
            <v:textbox style="mso-next-textbox:#_x0000_s6255" inset=",7.2pt,,7.2pt">
              <w:txbxContent>
                <w:p w:rsidR="00C861BE" w:rsidRDefault="00CF1DBC" w:rsidP="00655653">
                  <w:pPr>
                    <w:jc w:val="center"/>
                  </w:pPr>
                  <w:r>
                    <w:t>September 27 @ 7pm</w:t>
                  </w:r>
                </w:p>
                <w:p w:rsidR="00C861BE" w:rsidRDefault="00CF1DBC" w:rsidP="00655653">
                  <w:pPr>
                    <w:jc w:val="center"/>
                  </w:pPr>
                  <w:r>
                    <w:t>Free Movie</w:t>
                  </w:r>
                </w:p>
                <w:p w:rsidR="00C861BE" w:rsidRDefault="00CF1DBC" w:rsidP="00655653">
                  <w:pPr>
                    <w:jc w:val="center"/>
                  </w:pPr>
                  <w:r>
                    <w:t>Free Snacks</w:t>
                  </w:r>
                </w:p>
                <w:p w:rsidR="00C861BE" w:rsidRDefault="00CF1DBC" w:rsidP="00655653">
                  <w:pPr>
                    <w:jc w:val="center"/>
                  </w:pPr>
                  <w:r>
                    <w:t>“Heaven is for Real”</w:t>
                  </w:r>
                </w:p>
                <w:p w:rsidR="00C861BE" w:rsidRDefault="00CF1DBC" w:rsidP="00655653">
                  <w:pPr>
                    <w:jc w:val="center"/>
                  </w:pPr>
                  <w:proofErr w:type="gramStart"/>
                  <w:r>
                    <w:t>A great movie for all ages.</w:t>
                  </w:r>
                  <w:proofErr w:type="gramEnd"/>
                </w:p>
                <w:p w:rsidR="00C861BE" w:rsidRDefault="00CF1DBC" w:rsidP="00655653">
                  <w:pPr>
                    <w:jc w:val="center"/>
                  </w:pPr>
                  <w:r>
                    <w:t>You don’t want to miss this!!</w:t>
                  </w:r>
                </w:p>
              </w:txbxContent>
            </v:textbox>
            <w10:wrap type="tight" anchorx="page" anchory="page"/>
          </v:shape>
        </w:pict>
      </w:r>
      <w:r w:rsidR="00F03BA5">
        <w:rPr>
          <w:noProof/>
        </w:rPr>
        <w:pict>
          <v:shape id="_x0000_s5705" type="#_x0000_t202" style="position:absolute;margin-left:28.8pt;margin-top:354.25pt;width:233.75pt;height:148.5pt;z-index:251906187;mso-wrap-edited:f;mso-position-horizontal-relative:page;mso-position-vertical-relative:page" wrapcoords="0 0 21600 0 21600 21600 0 21600 0 0" filled="f" stroked="f">
            <v:fill o:detectmouseclick="t"/>
            <v:textbox style="mso-next-textbox:#_x0000_s5705" inset=",7.2pt,,7.2pt">
              <w:txbxContent>
                <w:p w:rsidR="00C861BE" w:rsidRPr="00371802" w:rsidRDefault="00CF1DBC" w:rsidP="00655653">
                  <w:pPr>
                    <w:jc w:val="center"/>
                    <w:rPr>
                      <w:rFonts w:ascii="Marker Felt" w:hAnsi="Marker Felt"/>
                      <w:sz w:val="22"/>
                    </w:rPr>
                  </w:pPr>
                  <w:r w:rsidRPr="00371802">
                    <w:rPr>
                      <w:rFonts w:ascii="Marker Felt" w:hAnsi="Marker Felt"/>
                      <w:sz w:val="22"/>
                    </w:rPr>
                    <w:t>KINGS KIDS</w:t>
                  </w:r>
                </w:p>
                <w:p w:rsidR="00C861BE" w:rsidRPr="00371802" w:rsidRDefault="00CF1DBC" w:rsidP="00655653">
                  <w:pPr>
                    <w:jc w:val="center"/>
                    <w:rPr>
                      <w:rFonts w:ascii="Marker Felt" w:hAnsi="Marker Felt"/>
                      <w:sz w:val="22"/>
                    </w:rPr>
                  </w:pPr>
                  <w:r w:rsidRPr="00371802">
                    <w:rPr>
                      <w:rFonts w:ascii="Marker Felt" w:hAnsi="Marker Felt"/>
                      <w:sz w:val="22"/>
                    </w:rPr>
                    <w:t>JR. YOUTH GROUP</w:t>
                  </w:r>
                </w:p>
                <w:p w:rsidR="00C861BE" w:rsidRDefault="00F03BA5" w:rsidP="00655653">
                  <w:pPr>
                    <w:rPr>
                      <w:rFonts w:ascii="Marker Felt" w:hAnsi="Marker Felt"/>
                      <w:sz w:val="22"/>
                    </w:rPr>
                  </w:pPr>
                </w:p>
                <w:p w:rsidR="00C861BE" w:rsidRDefault="00F03BA5" w:rsidP="00655653">
                  <w:pPr>
                    <w:jc w:val="center"/>
                    <w:rPr>
                      <w:rFonts w:ascii="Marker Felt" w:hAnsi="Marker Felt"/>
                      <w:sz w:val="22"/>
                    </w:rPr>
                  </w:pPr>
                </w:p>
                <w:p w:rsidR="00C861BE" w:rsidRDefault="00CF1DBC" w:rsidP="00655653">
                  <w:pPr>
                    <w:jc w:val="center"/>
                    <w:rPr>
                      <w:rFonts w:ascii="Marker Felt" w:hAnsi="Marker Felt"/>
                      <w:sz w:val="22"/>
                    </w:rPr>
                  </w:pPr>
                  <w:r w:rsidRPr="00371802">
                    <w:rPr>
                      <w:rFonts w:ascii="Marker Felt" w:hAnsi="Marker Felt"/>
                      <w:sz w:val="22"/>
                    </w:rPr>
                    <w:t>The King’s Kids will resume</w:t>
                  </w:r>
                </w:p>
                <w:p w:rsidR="00C861BE" w:rsidRPr="00371802" w:rsidRDefault="00CF1DBC" w:rsidP="00655653">
                  <w:pPr>
                    <w:jc w:val="center"/>
                    <w:rPr>
                      <w:rFonts w:ascii="Marker Felt" w:hAnsi="Marker Felt"/>
                      <w:sz w:val="22"/>
                    </w:rPr>
                  </w:pPr>
                  <w:r w:rsidRPr="00371802">
                    <w:rPr>
                      <w:rFonts w:ascii="Marker Felt" w:hAnsi="Marker Felt"/>
                      <w:sz w:val="22"/>
                    </w:rPr>
                    <w:t>Sunday</w:t>
                  </w:r>
                  <w:r>
                    <w:rPr>
                      <w:rFonts w:ascii="Marker Felt" w:hAnsi="Marker Felt"/>
                      <w:sz w:val="22"/>
                    </w:rPr>
                    <w:t xml:space="preserve"> night, September 7, 2014</w:t>
                  </w:r>
                  <w:r w:rsidRPr="00371802">
                    <w:rPr>
                      <w:rFonts w:ascii="Marker Felt" w:hAnsi="Marker Felt"/>
                      <w:sz w:val="22"/>
                    </w:rPr>
                    <w:t xml:space="preserve"> @ </w:t>
                  </w:r>
                  <w:r>
                    <w:rPr>
                      <w:rFonts w:ascii="Marker Felt" w:hAnsi="Marker Felt"/>
                      <w:sz w:val="22"/>
                    </w:rPr>
                    <w:t>6</w:t>
                  </w:r>
                  <w:r w:rsidRPr="00371802">
                    <w:rPr>
                      <w:rFonts w:ascii="Marker Felt" w:hAnsi="Marker Felt"/>
                      <w:sz w:val="22"/>
                    </w:rPr>
                    <w:t>pm</w:t>
                  </w:r>
                </w:p>
                <w:p w:rsidR="00C861BE" w:rsidRPr="00371802" w:rsidRDefault="00CF1DBC" w:rsidP="00655653">
                  <w:pPr>
                    <w:jc w:val="center"/>
                    <w:rPr>
                      <w:rFonts w:ascii="Marker Felt" w:hAnsi="Marker Felt"/>
                      <w:sz w:val="22"/>
                    </w:rPr>
                  </w:pPr>
                  <w:r w:rsidRPr="00371802">
                    <w:rPr>
                      <w:rFonts w:ascii="Marker Felt" w:hAnsi="Marker Felt"/>
                      <w:sz w:val="22"/>
                    </w:rPr>
                    <w:t>In the fellowship center</w:t>
                  </w:r>
                </w:p>
                <w:p w:rsidR="00C861BE" w:rsidRPr="00371802" w:rsidRDefault="00F03BA5" w:rsidP="00655653">
                  <w:pPr>
                    <w:jc w:val="center"/>
                    <w:rPr>
                      <w:rFonts w:ascii="Marker Felt" w:hAnsi="Marker Felt"/>
                      <w:sz w:val="22"/>
                    </w:rPr>
                  </w:pPr>
                </w:p>
                <w:p w:rsidR="00C861BE" w:rsidRPr="00D73D72" w:rsidRDefault="00CF1DBC" w:rsidP="00655653">
                  <w:pPr>
                    <w:jc w:val="center"/>
                    <w:rPr>
                      <w:rFonts w:ascii="Marker Felt" w:hAnsi="Marker Felt"/>
                      <w:sz w:val="28"/>
                    </w:rPr>
                  </w:pPr>
                  <w:r w:rsidRPr="00371802">
                    <w:rPr>
                      <w:rFonts w:ascii="Marker Felt" w:hAnsi="Marker Felt"/>
                      <w:sz w:val="22"/>
                    </w:rPr>
                    <w:t>Anyone in grades 1-5</w:t>
                  </w:r>
                  <w:r>
                    <w:rPr>
                      <w:rFonts w:ascii="Marker Felt" w:hAnsi="Marker Felt"/>
                      <w:sz w:val="22"/>
                    </w:rPr>
                    <w:t xml:space="preserve"> is</w:t>
                  </w:r>
                  <w:r w:rsidRPr="00371802">
                    <w:rPr>
                      <w:rFonts w:ascii="Marker Felt" w:hAnsi="Marker Felt"/>
                      <w:sz w:val="22"/>
                    </w:rPr>
                    <w:t xml:space="preserve"> invited to come </w:t>
                  </w:r>
                </w:p>
                <w:p w:rsidR="00C861BE" w:rsidRPr="00371802" w:rsidRDefault="00CF1DBC" w:rsidP="00655653">
                  <w:pPr>
                    <w:jc w:val="center"/>
                    <w:rPr>
                      <w:rFonts w:ascii="Marker Felt" w:hAnsi="Marker Felt"/>
                      <w:sz w:val="22"/>
                    </w:rPr>
                  </w:pPr>
                  <w:r>
                    <w:rPr>
                      <w:rFonts w:ascii="Marker Felt" w:hAnsi="Marker Felt"/>
                      <w:sz w:val="22"/>
                    </w:rPr>
                    <w:t xml:space="preserve">           </w:t>
                  </w:r>
                  <w:proofErr w:type="gramStart"/>
                  <w:r w:rsidRPr="00371802">
                    <w:rPr>
                      <w:rFonts w:ascii="Marker Felt" w:hAnsi="Marker Felt"/>
                      <w:sz w:val="22"/>
                    </w:rPr>
                    <w:t>and</w:t>
                  </w:r>
                  <w:proofErr w:type="gramEnd"/>
                  <w:r w:rsidRPr="00371802">
                    <w:rPr>
                      <w:rFonts w:ascii="Marker Felt" w:hAnsi="Marker Felt"/>
                      <w:sz w:val="22"/>
                    </w:rPr>
                    <w:t xml:space="preserve"> join the fun</w:t>
                  </w:r>
                </w:p>
              </w:txbxContent>
            </v:textbox>
            <w10:wrap type="tight" anchorx="page" anchory="page"/>
          </v:shape>
        </w:pict>
      </w:r>
      <w:r w:rsidR="00CF1DBC">
        <w:rPr>
          <w:noProof/>
        </w:rPr>
        <w:drawing>
          <wp:anchor distT="0" distB="0" distL="114300" distR="114300" simplePos="0" relativeHeight="251908235" behindDoc="0" locked="0" layoutInCell="1" allowOverlap="1">
            <wp:simplePos x="0" y="0"/>
            <wp:positionH relativeFrom="column">
              <wp:posOffset>345440</wp:posOffset>
            </wp:positionH>
            <wp:positionV relativeFrom="paragraph">
              <wp:posOffset>3458845</wp:posOffset>
            </wp:positionV>
            <wp:extent cx="2349500" cy="501650"/>
            <wp:effectExtent l="25400" t="0" r="0" b="0"/>
            <wp:wrapTight wrapText="bothSides">
              <wp:wrapPolygon edited="0">
                <wp:start x="-234" y="0"/>
                <wp:lineTo x="-234" y="20780"/>
                <wp:lineTo x="21483" y="20780"/>
                <wp:lineTo x="21483" y="0"/>
                <wp:lineTo x="-234" y="0"/>
              </wp:wrapPolygon>
            </wp:wrapTight>
            <wp:docPr id="4263" name="Picture 4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63"/>
                    <pic:cNvPicPr>
                      <a:picLocks noChangeAspect="1" noChangeArrowheads="1"/>
                    </pic:cNvPicPr>
                  </pic:nvPicPr>
                  <pic:blipFill>
                    <a:blip r:embed="rId20"/>
                    <a:srcRect/>
                    <a:stretch>
                      <a:fillRect/>
                    </a:stretch>
                  </pic:blipFill>
                  <pic:spPr bwMode="auto">
                    <a:xfrm>
                      <a:off x="0" y="0"/>
                      <a:ext cx="2349500" cy="501650"/>
                    </a:xfrm>
                    <a:prstGeom prst="rect">
                      <a:avLst/>
                    </a:prstGeom>
                    <a:noFill/>
                    <a:ln w="9525">
                      <a:noFill/>
                      <a:miter lim="800000"/>
                      <a:headEnd/>
                      <a:tailEnd/>
                    </a:ln>
                  </pic:spPr>
                </pic:pic>
              </a:graphicData>
            </a:graphic>
          </wp:anchor>
        </w:drawing>
      </w:r>
      <w:r w:rsidR="00F03BA5">
        <w:rPr>
          <w:noProof/>
        </w:rPr>
        <w:pict>
          <v:group id="_x0000_s6279" style="position:absolute;margin-left:289.75pt;margin-top:308pt;width:294.2pt;height:194.75pt;z-index:252000395;mso-position-horizontal-relative:page;mso-position-vertical-relative:page" coordsize="20000,20000" wrapcoords="0 0 21600 0 21600 21600 0 21600 0 0">
            <o:lock v:ext="edit" ungrouping="t"/>
            <v:shape id="_x0000_s6280" type="#_x0000_t202" style="position:absolute;width:20000;height:20000;mso-wrap-edited:f;mso-position-horizontal-relative:page;mso-position-vertical-relative:page" wrapcoords="0 0 21600 0 21600 21600 0 21600 0 0" filled="f" stroked="f">
              <v:fill o:detectmouseclick="t"/>
              <v:textbox inset=",7.2pt,,7.2pt"/>
            </v:shape>
            <v:shape id="_x0000_s6281" type="#_x0000_t202" style="position:absolute;left:489;top:739;width:19018;height:15359" filled="f" stroked="f">
              <v:textbox style="mso-next-textbox:#_x0000_s6282" inset="0,0,0,0">
                <w:txbxContent>
                  <w:p w:rsidR="00C861BE" w:rsidRPr="00A22EF9" w:rsidRDefault="00CF1DBC">
                    <w:pPr>
                      <w:rPr>
                        <w:sz w:val="20"/>
                      </w:rPr>
                    </w:pPr>
                    <w:r w:rsidRPr="00A22EF9">
                      <w:rPr>
                        <w:rFonts w:ascii="Arial" w:hAnsi="Arial" w:cs="Arial"/>
                        <w:b/>
                        <w:bCs/>
                        <w:sz w:val="20"/>
                        <w:szCs w:val="26"/>
                      </w:rPr>
                      <w:t xml:space="preserve">Let's make a joyful noise! </w:t>
                    </w:r>
                    <w:r w:rsidRPr="00A22EF9">
                      <w:rPr>
                        <w:rFonts w:ascii="Arial" w:hAnsi="Arial" w:cs="Arial"/>
                        <w:sz w:val="20"/>
                        <w:szCs w:val="26"/>
                      </w:rPr>
                      <w:t xml:space="preserve">All of Epworth's children (from age 2 to 102) are invited to join our Children's Choir this year! When we get together for our practices, we explore the church, sing, dance, and play our instruments--not to mention eating yummy snacks and getting prizes from our Treasure Box! It's a whole lot of fun, and we want you to join in! Our first practice this year will be on </w:t>
                    </w:r>
                    <w:r w:rsidRPr="00A22EF9">
                      <w:rPr>
                        <w:rFonts w:ascii="Arial" w:hAnsi="Arial" w:cs="Arial"/>
                        <w:b/>
                        <w:bCs/>
                        <w:sz w:val="20"/>
                        <w:szCs w:val="26"/>
                      </w:rPr>
                      <w:t>September 7th at 6:00 in the Wesley Chapel</w:t>
                    </w:r>
                    <w:r w:rsidRPr="00A22EF9">
                      <w:rPr>
                        <w:rFonts w:ascii="Arial" w:hAnsi="Arial" w:cs="Arial"/>
                        <w:sz w:val="20"/>
                        <w:szCs w:val="26"/>
                      </w:rPr>
                      <w:t>. Parents, be sure to come and let us know whether you want our regular practices to be Sunday evenings (at 6:00) or Sunday mornings (at 9:00 before Sunday School). We want every kid to be able to come to choir and sing praises to our Awesome God! If you have any questions in the meantime, just talk to Georgia (372-6918 or gkhughes77@aol.com). See you on September 7th!</w:t>
                    </w:r>
                  </w:p>
                </w:txbxContent>
              </v:textbox>
            </v:shape>
            <v:shape id="_x0000_s6282" type="#_x0000_t202" style="position:absolute;left:489;top:16092;width:7890;height:1187" filled="f" stroked="f">
              <v:textbox style="mso-next-textbox:#_x0000_s6282" inset="0,0,0,0">
                <w:txbxContent/>
              </v:textbox>
            </v:shape>
            <w10:wrap type="tight" anchorx="page" anchory="page"/>
          </v:group>
        </w:pict>
      </w:r>
      <w:r w:rsidR="00CF1DBC">
        <w:rPr>
          <w:noProof/>
        </w:rPr>
        <w:drawing>
          <wp:anchor distT="0" distB="0" distL="114300" distR="114300" simplePos="0" relativeHeight="252017803" behindDoc="0" locked="0" layoutInCell="1" allowOverlap="1">
            <wp:simplePos x="0" y="0"/>
            <wp:positionH relativeFrom="column">
              <wp:posOffset>240665</wp:posOffset>
            </wp:positionH>
            <wp:positionV relativeFrom="paragraph">
              <wp:posOffset>6002020</wp:posOffset>
            </wp:positionV>
            <wp:extent cx="2620645" cy="1104900"/>
            <wp:effectExtent l="25400" t="0" r="0" b="0"/>
            <wp:wrapTight wrapText="bothSides">
              <wp:wrapPolygon edited="0">
                <wp:start x="-209" y="0"/>
                <wp:lineTo x="-209" y="21352"/>
                <wp:lineTo x="21563" y="21352"/>
                <wp:lineTo x="21563" y="0"/>
                <wp:lineTo x="-209" y="0"/>
              </wp:wrapPolygon>
            </wp:wrapTight>
            <wp:docPr id="5716" name="Picture 5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16"/>
                    <pic:cNvPicPr>
                      <a:picLocks noChangeAspect="1" noChangeArrowheads="1"/>
                    </pic:cNvPicPr>
                  </pic:nvPicPr>
                  <pic:blipFill>
                    <a:blip r:embed="rId21"/>
                    <a:srcRect/>
                    <a:stretch>
                      <a:fillRect/>
                    </a:stretch>
                  </pic:blipFill>
                  <pic:spPr bwMode="auto">
                    <a:xfrm>
                      <a:off x="0" y="0"/>
                      <a:ext cx="2620645" cy="1104900"/>
                    </a:xfrm>
                    <a:prstGeom prst="rect">
                      <a:avLst/>
                    </a:prstGeom>
                    <a:noFill/>
                    <a:ln w="9525">
                      <a:noFill/>
                      <a:miter lim="800000"/>
                      <a:headEnd/>
                      <a:tailEnd/>
                    </a:ln>
                  </pic:spPr>
                </pic:pic>
              </a:graphicData>
            </a:graphic>
          </wp:anchor>
        </w:drawing>
      </w:r>
      <w:r w:rsidR="00F03BA5">
        <w:rPr>
          <w:noProof/>
        </w:rPr>
        <w:pict>
          <v:shape id="_x0000_s5674" type="#_x0000_t202" style="position:absolute;margin-left:25.45pt;margin-top:127.85pt;width:557.6pt;height:175pt;z-index:251797643;mso-wrap-edited:f;mso-position-horizontal-relative:page;mso-position-vertical-relative:page" wrapcoords="-28 0 -28 21535 21628 21535 21628 0 -28 0" filled="f" strokecolor="#d8d8d8 [2732]" strokeweight=".25pt">
            <v:fill o:detectmouseclick="t"/>
            <v:textbox style="mso-next-textbox:#_x0000_s5674" inset=",7.2pt,,7.2pt">
              <w:txbxContent>
                <w:tbl>
                  <w:tblPr>
                    <w:tblW w:w="10785" w:type="dxa"/>
                    <w:tblInd w:w="2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965"/>
                    <w:gridCol w:w="1980"/>
                    <w:gridCol w:w="2070"/>
                    <w:gridCol w:w="2250"/>
                    <w:gridCol w:w="2520"/>
                  </w:tblGrid>
                  <w:tr w:rsidR="00C861BE">
                    <w:tc>
                      <w:tcPr>
                        <w:tcW w:w="1965" w:type="dxa"/>
                      </w:tcPr>
                      <w:p w:rsidR="00C861BE" w:rsidRDefault="00CF1DBC">
                        <w:r>
                          <w:t>Assignment</w:t>
                        </w:r>
                      </w:p>
                    </w:tc>
                    <w:tc>
                      <w:tcPr>
                        <w:tcW w:w="1980" w:type="dxa"/>
                      </w:tcPr>
                      <w:p w:rsidR="00C861BE" w:rsidRDefault="00CF1DBC">
                        <w:r>
                          <w:t>Sept. 7</w:t>
                        </w:r>
                      </w:p>
                    </w:tc>
                    <w:tc>
                      <w:tcPr>
                        <w:tcW w:w="2070" w:type="dxa"/>
                      </w:tcPr>
                      <w:p w:rsidR="00C861BE" w:rsidRDefault="00CF1DBC">
                        <w:r>
                          <w:t>Sept. 14</w:t>
                        </w:r>
                      </w:p>
                    </w:tc>
                    <w:tc>
                      <w:tcPr>
                        <w:tcW w:w="2250" w:type="dxa"/>
                      </w:tcPr>
                      <w:p w:rsidR="00C861BE" w:rsidRDefault="00CF1DBC">
                        <w:r>
                          <w:t>Sept. 21</w:t>
                        </w:r>
                      </w:p>
                    </w:tc>
                    <w:tc>
                      <w:tcPr>
                        <w:tcW w:w="2520" w:type="dxa"/>
                      </w:tcPr>
                      <w:p w:rsidR="00C861BE" w:rsidRDefault="00CF1DBC">
                        <w:r>
                          <w:t>Sept. 28</w:t>
                        </w:r>
                      </w:p>
                    </w:tc>
                  </w:tr>
                  <w:tr w:rsidR="00C861BE" w:rsidRPr="004B0E3C">
                    <w:tc>
                      <w:tcPr>
                        <w:tcW w:w="1965" w:type="dxa"/>
                      </w:tcPr>
                      <w:p w:rsidR="00C861BE" w:rsidRDefault="00CF1DBC">
                        <w:r>
                          <w:t>Liturgist</w:t>
                        </w:r>
                      </w:p>
                    </w:tc>
                    <w:tc>
                      <w:tcPr>
                        <w:tcW w:w="1980" w:type="dxa"/>
                      </w:tcPr>
                      <w:p w:rsidR="00C861BE" w:rsidRPr="004B0E3C" w:rsidRDefault="00CF1DBC" w:rsidP="00655653">
                        <w:pPr>
                          <w:rPr>
                            <w:sz w:val="22"/>
                          </w:rPr>
                        </w:pPr>
                        <w:r>
                          <w:rPr>
                            <w:sz w:val="22"/>
                          </w:rPr>
                          <w:t>Frank Hughes</w:t>
                        </w:r>
                      </w:p>
                    </w:tc>
                    <w:tc>
                      <w:tcPr>
                        <w:tcW w:w="2070" w:type="dxa"/>
                      </w:tcPr>
                      <w:p w:rsidR="00C861BE" w:rsidRPr="004B0E3C" w:rsidRDefault="00CF1DBC">
                        <w:pPr>
                          <w:rPr>
                            <w:sz w:val="22"/>
                          </w:rPr>
                        </w:pPr>
                        <w:r>
                          <w:rPr>
                            <w:sz w:val="22"/>
                          </w:rPr>
                          <w:t>Ingrid Lee</w:t>
                        </w:r>
                      </w:p>
                    </w:tc>
                    <w:tc>
                      <w:tcPr>
                        <w:tcW w:w="2250" w:type="dxa"/>
                      </w:tcPr>
                      <w:p w:rsidR="00C861BE" w:rsidRPr="004B0E3C" w:rsidRDefault="00CF1DBC">
                        <w:pPr>
                          <w:rPr>
                            <w:sz w:val="22"/>
                          </w:rPr>
                        </w:pPr>
                        <w:r>
                          <w:rPr>
                            <w:sz w:val="22"/>
                          </w:rPr>
                          <w:t>Mike Tillinghast</w:t>
                        </w:r>
                      </w:p>
                    </w:tc>
                    <w:tc>
                      <w:tcPr>
                        <w:tcW w:w="2520" w:type="dxa"/>
                      </w:tcPr>
                      <w:p w:rsidR="00C861BE" w:rsidRPr="004B0E3C" w:rsidRDefault="00CF1DBC">
                        <w:pPr>
                          <w:rPr>
                            <w:sz w:val="22"/>
                          </w:rPr>
                        </w:pPr>
                        <w:r>
                          <w:rPr>
                            <w:sz w:val="22"/>
                          </w:rPr>
                          <w:t>Youth</w:t>
                        </w:r>
                      </w:p>
                    </w:tc>
                  </w:tr>
                  <w:tr w:rsidR="00C861BE" w:rsidRPr="004B0E3C">
                    <w:tc>
                      <w:tcPr>
                        <w:tcW w:w="1965" w:type="dxa"/>
                      </w:tcPr>
                      <w:p w:rsidR="00C861BE" w:rsidRDefault="00CF1DBC">
                        <w:r>
                          <w:t>Greeters</w:t>
                        </w:r>
                      </w:p>
                      <w:p w:rsidR="00C861BE" w:rsidRDefault="00F03BA5"/>
                    </w:tc>
                    <w:tc>
                      <w:tcPr>
                        <w:tcW w:w="1980" w:type="dxa"/>
                      </w:tcPr>
                      <w:p w:rsidR="00C861BE" w:rsidRPr="004B0E3C" w:rsidRDefault="00CF1DBC" w:rsidP="00655653">
                        <w:pPr>
                          <w:rPr>
                            <w:sz w:val="22"/>
                          </w:rPr>
                        </w:pPr>
                        <w:r>
                          <w:rPr>
                            <w:sz w:val="22"/>
                          </w:rPr>
                          <w:t>David &amp; Yvette Showen</w:t>
                        </w:r>
                      </w:p>
                    </w:tc>
                    <w:tc>
                      <w:tcPr>
                        <w:tcW w:w="2070" w:type="dxa"/>
                      </w:tcPr>
                      <w:p w:rsidR="00C861BE" w:rsidRPr="004B0E3C" w:rsidRDefault="00CF1DBC">
                        <w:pPr>
                          <w:rPr>
                            <w:sz w:val="22"/>
                          </w:rPr>
                        </w:pPr>
                        <w:r>
                          <w:rPr>
                            <w:sz w:val="22"/>
                          </w:rPr>
                          <w:t>John &amp; Cookey Gunther</w:t>
                        </w:r>
                      </w:p>
                    </w:tc>
                    <w:tc>
                      <w:tcPr>
                        <w:tcW w:w="2250" w:type="dxa"/>
                      </w:tcPr>
                      <w:p w:rsidR="00C861BE" w:rsidRPr="004B0E3C" w:rsidRDefault="00CF1DBC">
                        <w:pPr>
                          <w:rPr>
                            <w:sz w:val="22"/>
                          </w:rPr>
                        </w:pPr>
                        <w:r>
                          <w:rPr>
                            <w:sz w:val="22"/>
                          </w:rPr>
                          <w:t>Ralph &amp; Lois Nuckles</w:t>
                        </w:r>
                      </w:p>
                    </w:tc>
                    <w:tc>
                      <w:tcPr>
                        <w:tcW w:w="2520" w:type="dxa"/>
                      </w:tcPr>
                      <w:p w:rsidR="00C861BE" w:rsidRPr="004B0E3C" w:rsidRDefault="00CF1DBC">
                        <w:pPr>
                          <w:rPr>
                            <w:sz w:val="22"/>
                          </w:rPr>
                        </w:pPr>
                        <w:r>
                          <w:rPr>
                            <w:sz w:val="22"/>
                          </w:rPr>
                          <w:t>Ben &amp; Kathy Selbe</w:t>
                        </w:r>
                      </w:p>
                    </w:tc>
                  </w:tr>
                  <w:tr w:rsidR="00C861BE" w:rsidRPr="004B0E3C">
                    <w:tc>
                      <w:tcPr>
                        <w:tcW w:w="1965" w:type="dxa"/>
                      </w:tcPr>
                      <w:p w:rsidR="00C861BE" w:rsidRDefault="00CF1DBC">
                        <w:r>
                          <w:t>Acolytes</w:t>
                        </w:r>
                      </w:p>
                      <w:p w:rsidR="00C861BE" w:rsidRDefault="00F03BA5"/>
                    </w:tc>
                    <w:tc>
                      <w:tcPr>
                        <w:tcW w:w="1980" w:type="dxa"/>
                      </w:tcPr>
                      <w:p w:rsidR="00C861BE" w:rsidRDefault="00CF1DBC" w:rsidP="00655653">
                        <w:pPr>
                          <w:rPr>
                            <w:sz w:val="22"/>
                          </w:rPr>
                        </w:pPr>
                        <w:r>
                          <w:rPr>
                            <w:sz w:val="22"/>
                          </w:rPr>
                          <w:t>Rory Holmes</w:t>
                        </w:r>
                      </w:p>
                      <w:p w:rsidR="00C861BE" w:rsidRPr="004B0E3C" w:rsidRDefault="00CF1DBC" w:rsidP="00655653">
                        <w:pPr>
                          <w:rPr>
                            <w:sz w:val="22"/>
                          </w:rPr>
                        </w:pPr>
                        <w:r>
                          <w:rPr>
                            <w:sz w:val="22"/>
                          </w:rPr>
                          <w:t>Summer Hartley</w:t>
                        </w:r>
                      </w:p>
                    </w:tc>
                    <w:tc>
                      <w:tcPr>
                        <w:tcW w:w="2070" w:type="dxa"/>
                      </w:tcPr>
                      <w:p w:rsidR="00C861BE" w:rsidRDefault="00CF1DBC">
                        <w:pPr>
                          <w:rPr>
                            <w:sz w:val="22"/>
                          </w:rPr>
                        </w:pPr>
                        <w:r>
                          <w:rPr>
                            <w:sz w:val="22"/>
                          </w:rPr>
                          <w:t>Tori Rotenberry</w:t>
                        </w:r>
                      </w:p>
                      <w:p w:rsidR="00C861BE" w:rsidRPr="004B0E3C" w:rsidRDefault="00CF1DBC">
                        <w:pPr>
                          <w:rPr>
                            <w:sz w:val="22"/>
                          </w:rPr>
                        </w:pPr>
                        <w:r>
                          <w:rPr>
                            <w:sz w:val="22"/>
                          </w:rPr>
                          <w:t>Gavin Curry</w:t>
                        </w:r>
                      </w:p>
                    </w:tc>
                    <w:tc>
                      <w:tcPr>
                        <w:tcW w:w="2250" w:type="dxa"/>
                      </w:tcPr>
                      <w:p w:rsidR="00C861BE" w:rsidRDefault="00CF1DBC" w:rsidP="00655653">
                        <w:pPr>
                          <w:tabs>
                            <w:tab w:val="left" w:pos="5490"/>
                          </w:tabs>
                          <w:rPr>
                            <w:sz w:val="22"/>
                          </w:rPr>
                        </w:pPr>
                        <w:r>
                          <w:rPr>
                            <w:sz w:val="22"/>
                          </w:rPr>
                          <w:t>Zoe Miles</w:t>
                        </w:r>
                      </w:p>
                      <w:p w:rsidR="00C861BE" w:rsidRPr="00AD3099" w:rsidRDefault="00CF1DBC" w:rsidP="00655653">
                        <w:pPr>
                          <w:tabs>
                            <w:tab w:val="left" w:pos="5490"/>
                          </w:tabs>
                          <w:rPr>
                            <w:sz w:val="22"/>
                          </w:rPr>
                        </w:pPr>
                        <w:r>
                          <w:rPr>
                            <w:sz w:val="22"/>
                          </w:rPr>
                          <w:t>Lauren Bailey</w:t>
                        </w:r>
                      </w:p>
                    </w:tc>
                    <w:tc>
                      <w:tcPr>
                        <w:tcW w:w="2520" w:type="dxa"/>
                      </w:tcPr>
                      <w:p w:rsidR="00C861BE" w:rsidRDefault="00CF1DBC">
                        <w:pPr>
                          <w:rPr>
                            <w:sz w:val="22"/>
                          </w:rPr>
                        </w:pPr>
                        <w:r>
                          <w:rPr>
                            <w:sz w:val="22"/>
                          </w:rPr>
                          <w:t>Brock Matson</w:t>
                        </w:r>
                      </w:p>
                      <w:p w:rsidR="00C861BE" w:rsidRPr="004B0E3C" w:rsidRDefault="00CF1DBC">
                        <w:pPr>
                          <w:rPr>
                            <w:sz w:val="22"/>
                          </w:rPr>
                        </w:pPr>
                        <w:r>
                          <w:rPr>
                            <w:sz w:val="22"/>
                          </w:rPr>
                          <w:t>Luke Matson</w:t>
                        </w:r>
                      </w:p>
                    </w:tc>
                  </w:tr>
                  <w:tr w:rsidR="00C861BE" w:rsidRPr="004B0E3C">
                    <w:tc>
                      <w:tcPr>
                        <w:tcW w:w="1965" w:type="dxa"/>
                      </w:tcPr>
                      <w:p w:rsidR="00C861BE" w:rsidRDefault="00CF1DBC">
                        <w:r>
                          <w:t>Infant Nursery</w:t>
                        </w:r>
                      </w:p>
                    </w:tc>
                    <w:tc>
                      <w:tcPr>
                        <w:tcW w:w="1980" w:type="dxa"/>
                      </w:tcPr>
                      <w:p w:rsidR="00C861BE" w:rsidRPr="004B0E3C" w:rsidRDefault="00CF1DBC">
                        <w:pPr>
                          <w:rPr>
                            <w:sz w:val="22"/>
                          </w:rPr>
                        </w:pPr>
                        <w:r>
                          <w:rPr>
                            <w:sz w:val="22"/>
                          </w:rPr>
                          <w:t>Alyssa Perry</w:t>
                        </w:r>
                      </w:p>
                    </w:tc>
                    <w:tc>
                      <w:tcPr>
                        <w:tcW w:w="2070" w:type="dxa"/>
                      </w:tcPr>
                      <w:p w:rsidR="00C861BE" w:rsidRPr="004B0E3C" w:rsidRDefault="00CF1DBC">
                        <w:pPr>
                          <w:rPr>
                            <w:sz w:val="22"/>
                          </w:rPr>
                        </w:pPr>
                        <w:r>
                          <w:rPr>
                            <w:sz w:val="22"/>
                          </w:rPr>
                          <w:t>Haley Taylor</w:t>
                        </w:r>
                      </w:p>
                    </w:tc>
                    <w:tc>
                      <w:tcPr>
                        <w:tcW w:w="2250" w:type="dxa"/>
                      </w:tcPr>
                      <w:p w:rsidR="00C861BE" w:rsidRPr="004B0E3C" w:rsidRDefault="00CF1DBC">
                        <w:pPr>
                          <w:rPr>
                            <w:sz w:val="22"/>
                          </w:rPr>
                        </w:pPr>
                        <w:r>
                          <w:rPr>
                            <w:sz w:val="22"/>
                          </w:rPr>
                          <w:t>Laura Taylor</w:t>
                        </w:r>
                      </w:p>
                    </w:tc>
                    <w:tc>
                      <w:tcPr>
                        <w:tcW w:w="2520" w:type="dxa"/>
                      </w:tcPr>
                      <w:p w:rsidR="00C861BE" w:rsidRPr="004B0E3C" w:rsidRDefault="00CF1DBC">
                        <w:pPr>
                          <w:rPr>
                            <w:sz w:val="22"/>
                          </w:rPr>
                        </w:pPr>
                        <w:r>
                          <w:rPr>
                            <w:sz w:val="22"/>
                          </w:rPr>
                          <w:t>Janice Stemple</w:t>
                        </w:r>
                      </w:p>
                    </w:tc>
                  </w:tr>
                  <w:tr w:rsidR="00C861BE" w:rsidRPr="004B0E3C">
                    <w:tc>
                      <w:tcPr>
                        <w:tcW w:w="1965" w:type="dxa"/>
                      </w:tcPr>
                      <w:p w:rsidR="00C861BE" w:rsidRDefault="00CF1DBC">
                        <w:r>
                          <w:t>Toddler Nursery</w:t>
                        </w:r>
                      </w:p>
                    </w:tc>
                    <w:tc>
                      <w:tcPr>
                        <w:tcW w:w="1980" w:type="dxa"/>
                      </w:tcPr>
                      <w:p w:rsidR="00C861BE" w:rsidRPr="004B0E3C" w:rsidRDefault="00CF1DBC">
                        <w:pPr>
                          <w:rPr>
                            <w:sz w:val="22"/>
                          </w:rPr>
                        </w:pPr>
                        <w:r>
                          <w:rPr>
                            <w:sz w:val="22"/>
                          </w:rPr>
                          <w:t>Tonya Gorrell</w:t>
                        </w:r>
                      </w:p>
                    </w:tc>
                    <w:tc>
                      <w:tcPr>
                        <w:tcW w:w="2070" w:type="dxa"/>
                      </w:tcPr>
                      <w:p w:rsidR="00C861BE" w:rsidRPr="004B0E3C" w:rsidRDefault="00CF1DBC">
                        <w:pPr>
                          <w:rPr>
                            <w:sz w:val="22"/>
                          </w:rPr>
                        </w:pPr>
                        <w:r>
                          <w:rPr>
                            <w:sz w:val="22"/>
                          </w:rPr>
                          <w:t>Erica McVay</w:t>
                        </w:r>
                      </w:p>
                    </w:tc>
                    <w:tc>
                      <w:tcPr>
                        <w:tcW w:w="2250" w:type="dxa"/>
                      </w:tcPr>
                      <w:p w:rsidR="00C861BE" w:rsidRPr="004B0E3C" w:rsidRDefault="00CF1DBC">
                        <w:pPr>
                          <w:rPr>
                            <w:sz w:val="22"/>
                          </w:rPr>
                        </w:pPr>
                        <w:r>
                          <w:rPr>
                            <w:sz w:val="22"/>
                          </w:rPr>
                          <w:t>Georgia Webb</w:t>
                        </w:r>
                      </w:p>
                    </w:tc>
                    <w:tc>
                      <w:tcPr>
                        <w:tcW w:w="2520" w:type="dxa"/>
                      </w:tcPr>
                      <w:p w:rsidR="00C861BE" w:rsidRPr="004B0E3C" w:rsidRDefault="00CF1DBC">
                        <w:pPr>
                          <w:rPr>
                            <w:sz w:val="22"/>
                          </w:rPr>
                        </w:pPr>
                        <w:r>
                          <w:rPr>
                            <w:sz w:val="22"/>
                          </w:rPr>
                          <w:t>Monica French</w:t>
                        </w:r>
                      </w:p>
                    </w:tc>
                  </w:tr>
                  <w:tr w:rsidR="00C861BE" w:rsidRPr="004B0E3C">
                    <w:tc>
                      <w:tcPr>
                        <w:tcW w:w="1965" w:type="dxa"/>
                      </w:tcPr>
                      <w:p w:rsidR="00C861BE" w:rsidRDefault="00CF1DBC">
                        <w:r>
                          <w:t>Children’s Church</w:t>
                        </w:r>
                      </w:p>
                    </w:tc>
                    <w:tc>
                      <w:tcPr>
                        <w:tcW w:w="1980" w:type="dxa"/>
                      </w:tcPr>
                      <w:p w:rsidR="00C861BE" w:rsidRDefault="00CF1DBC">
                        <w:pPr>
                          <w:rPr>
                            <w:sz w:val="22"/>
                          </w:rPr>
                        </w:pPr>
                        <w:r>
                          <w:rPr>
                            <w:sz w:val="22"/>
                          </w:rPr>
                          <w:t>Kelsea Casto</w:t>
                        </w:r>
                      </w:p>
                      <w:p w:rsidR="00C861BE" w:rsidRPr="004B0E3C" w:rsidRDefault="00CF1DBC">
                        <w:pPr>
                          <w:rPr>
                            <w:sz w:val="22"/>
                          </w:rPr>
                        </w:pPr>
                        <w:r>
                          <w:rPr>
                            <w:sz w:val="22"/>
                          </w:rPr>
                          <w:t>Erica McVay</w:t>
                        </w:r>
                      </w:p>
                    </w:tc>
                    <w:tc>
                      <w:tcPr>
                        <w:tcW w:w="2070" w:type="dxa"/>
                      </w:tcPr>
                      <w:p w:rsidR="00C861BE" w:rsidRDefault="00CF1DBC">
                        <w:pPr>
                          <w:rPr>
                            <w:sz w:val="22"/>
                          </w:rPr>
                        </w:pPr>
                        <w:r>
                          <w:rPr>
                            <w:sz w:val="22"/>
                          </w:rPr>
                          <w:t>Julie Morris</w:t>
                        </w:r>
                      </w:p>
                      <w:p w:rsidR="00C861BE" w:rsidRPr="004B0E3C" w:rsidRDefault="00CF1DBC">
                        <w:pPr>
                          <w:rPr>
                            <w:sz w:val="22"/>
                          </w:rPr>
                        </w:pPr>
                        <w:r>
                          <w:rPr>
                            <w:sz w:val="22"/>
                          </w:rPr>
                          <w:t>Janet Strohl</w:t>
                        </w:r>
                      </w:p>
                    </w:tc>
                    <w:tc>
                      <w:tcPr>
                        <w:tcW w:w="2250" w:type="dxa"/>
                      </w:tcPr>
                      <w:p w:rsidR="00C861BE" w:rsidRDefault="00CF1DBC">
                        <w:pPr>
                          <w:rPr>
                            <w:sz w:val="22"/>
                          </w:rPr>
                        </w:pPr>
                        <w:r>
                          <w:rPr>
                            <w:sz w:val="22"/>
                          </w:rPr>
                          <w:t>Mike Knopp</w:t>
                        </w:r>
                      </w:p>
                      <w:p w:rsidR="00C861BE" w:rsidRPr="004B0E3C" w:rsidRDefault="00CF1DBC">
                        <w:pPr>
                          <w:rPr>
                            <w:sz w:val="22"/>
                          </w:rPr>
                        </w:pPr>
                        <w:r>
                          <w:rPr>
                            <w:sz w:val="22"/>
                          </w:rPr>
                          <w:t>Michelle Rotenberry</w:t>
                        </w:r>
                      </w:p>
                    </w:tc>
                    <w:tc>
                      <w:tcPr>
                        <w:tcW w:w="2520" w:type="dxa"/>
                      </w:tcPr>
                      <w:p w:rsidR="00C861BE" w:rsidRPr="004B0E3C" w:rsidRDefault="00CF1DBC">
                        <w:pPr>
                          <w:rPr>
                            <w:sz w:val="22"/>
                          </w:rPr>
                        </w:pPr>
                        <w:r>
                          <w:rPr>
                            <w:sz w:val="22"/>
                          </w:rPr>
                          <w:t>No Children’s Church</w:t>
                        </w:r>
                      </w:p>
                    </w:tc>
                  </w:tr>
                  <w:tr w:rsidR="00C861BE" w:rsidRPr="004B0E3C">
                    <w:trPr>
                      <w:trHeight w:val="382"/>
                    </w:trPr>
                    <w:tc>
                      <w:tcPr>
                        <w:tcW w:w="1965" w:type="dxa"/>
                      </w:tcPr>
                      <w:p w:rsidR="00C861BE" w:rsidRDefault="00CF1DBC">
                        <w:r>
                          <w:t>Head Usher</w:t>
                        </w:r>
                      </w:p>
                    </w:tc>
                    <w:tc>
                      <w:tcPr>
                        <w:tcW w:w="1980" w:type="dxa"/>
                      </w:tcPr>
                      <w:p w:rsidR="00C861BE" w:rsidRPr="004B0E3C" w:rsidRDefault="00CF1DBC">
                        <w:pPr>
                          <w:rPr>
                            <w:sz w:val="22"/>
                          </w:rPr>
                        </w:pPr>
                        <w:r>
                          <w:rPr>
                            <w:sz w:val="22"/>
                          </w:rPr>
                          <w:t>Keith Rake</w:t>
                        </w:r>
                      </w:p>
                    </w:tc>
                    <w:tc>
                      <w:tcPr>
                        <w:tcW w:w="2070" w:type="dxa"/>
                      </w:tcPr>
                      <w:p w:rsidR="00C861BE" w:rsidRPr="004B0E3C" w:rsidRDefault="00CF1DBC">
                        <w:pPr>
                          <w:rPr>
                            <w:sz w:val="22"/>
                          </w:rPr>
                        </w:pPr>
                        <w:r>
                          <w:rPr>
                            <w:sz w:val="22"/>
                          </w:rPr>
                          <w:t>Don Henthorne</w:t>
                        </w:r>
                      </w:p>
                    </w:tc>
                    <w:tc>
                      <w:tcPr>
                        <w:tcW w:w="2250" w:type="dxa"/>
                      </w:tcPr>
                      <w:p w:rsidR="00C861BE" w:rsidRPr="004B0E3C" w:rsidRDefault="00CF1DBC">
                        <w:pPr>
                          <w:rPr>
                            <w:sz w:val="22"/>
                          </w:rPr>
                        </w:pPr>
                        <w:r>
                          <w:rPr>
                            <w:sz w:val="22"/>
                          </w:rPr>
                          <w:t>David Raines</w:t>
                        </w:r>
                      </w:p>
                    </w:tc>
                    <w:tc>
                      <w:tcPr>
                        <w:tcW w:w="2520" w:type="dxa"/>
                      </w:tcPr>
                      <w:p w:rsidR="00C861BE" w:rsidRPr="004B0E3C" w:rsidRDefault="00CF1DBC">
                        <w:pPr>
                          <w:rPr>
                            <w:sz w:val="22"/>
                          </w:rPr>
                        </w:pPr>
                        <w:r>
                          <w:rPr>
                            <w:sz w:val="22"/>
                          </w:rPr>
                          <w:t>Hazel Parsons</w:t>
                        </w:r>
                      </w:p>
                    </w:tc>
                  </w:tr>
                </w:tbl>
                <w:p w:rsidR="00C861BE" w:rsidRDefault="00F03BA5" w:rsidP="00655653"/>
              </w:txbxContent>
            </v:textbox>
            <w10:wrap type="tight" anchorx="page" anchory="page"/>
          </v:shape>
        </w:pict>
      </w:r>
      <w:r w:rsidR="00F03BA5">
        <w:rPr>
          <w:noProof/>
        </w:rPr>
        <w:pict>
          <v:shape id="_x0000_s5185" type="#_x0000_t202" style="position:absolute;margin-left:124pt;margin-top:653.45pt;width:3.55pt;height:3.55pt;z-index:251927691;mso-wrap-edited:f;mso-position-horizontal-relative:page;mso-position-vertical-relative:page" wrapcoords="0 0 21600 0 21600 21600 0 21600 0 0" filled="f" stroked="f">
            <v:fill o:detectmouseclick="t"/>
            <v:textbox style="mso-next-textbox:#_x0000_s5185" inset=",7.2pt,,7.2pt">
              <w:txbxContent>
                <w:p w:rsidR="00C861BE" w:rsidRDefault="00F03BA5"/>
              </w:txbxContent>
            </v:textbox>
            <w10:wrap type="tight" anchorx="page" anchory="page"/>
          </v:shape>
        </w:pict>
      </w:r>
      <w:r w:rsidR="00CF1DBC" w:rsidRPr="000471DA">
        <w:rPr>
          <w:noProof/>
        </w:rPr>
        <w:drawing>
          <wp:anchor distT="0" distB="0" distL="114300" distR="114300" simplePos="0" relativeHeight="251905163" behindDoc="0" locked="0" layoutInCell="1" allowOverlap="1">
            <wp:simplePos x="0" y="0"/>
            <wp:positionH relativeFrom="column">
              <wp:posOffset>294640</wp:posOffset>
            </wp:positionH>
            <wp:positionV relativeFrom="paragraph">
              <wp:posOffset>245745</wp:posOffset>
            </wp:positionV>
            <wp:extent cx="1244600" cy="825500"/>
            <wp:effectExtent l="25400" t="0" r="0" b="0"/>
            <wp:wrapTight wrapText="bothSides">
              <wp:wrapPolygon edited="0">
                <wp:start x="-441" y="0"/>
                <wp:lineTo x="-441" y="21268"/>
                <wp:lineTo x="21600" y="21268"/>
                <wp:lineTo x="21600" y="0"/>
                <wp:lineTo x="-441" y="0"/>
              </wp:wrapPolygon>
            </wp:wrapTight>
            <wp:docPr id="3638" name="Picture 36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38"/>
                    <pic:cNvPicPr>
                      <a:picLocks noChangeAspect="1" noChangeArrowheads="1"/>
                    </pic:cNvPicPr>
                  </pic:nvPicPr>
                  <pic:blipFill>
                    <a:blip r:embed="rId22"/>
                    <a:srcRect/>
                    <a:stretch>
                      <a:fillRect/>
                    </a:stretch>
                  </pic:blipFill>
                  <pic:spPr bwMode="auto">
                    <a:xfrm>
                      <a:off x="0" y="0"/>
                      <a:ext cx="1244600" cy="825500"/>
                    </a:xfrm>
                    <a:prstGeom prst="rect">
                      <a:avLst/>
                    </a:prstGeom>
                    <a:noFill/>
                    <a:ln w="9525">
                      <a:noFill/>
                      <a:miter lim="800000"/>
                      <a:headEnd/>
                      <a:tailEnd/>
                    </a:ln>
                  </pic:spPr>
                </pic:pic>
              </a:graphicData>
            </a:graphic>
          </wp:anchor>
        </w:drawing>
      </w:r>
      <w:r w:rsidR="00F03BA5">
        <w:rPr>
          <w:noProof/>
        </w:rPr>
        <w:pict>
          <v:shape id="_x0000_s4538" type="#_x0000_t202" style="position:absolute;margin-left:165pt;margin-top:62.25pt;width:426.3pt;height:58.5pt;z-index:251659403;mso-wrap-edited:f;mso-position-horizontal-relative:page;mso-position-vertical-relative:page" wrapcoords="0 0 21600 0 21600 21600 0 21600 0 0" filled="f" stroked="f">
            <v:fill o:detectmouseclick="t"/>
            <v:textbox style="mso-next-textbox:#_x0000_s4538" inset=",7.2pt,,7.2pt">
              <w:txbxContent>
                <w:p w:rsidR="00C861BE" w:rsidRPr="00AD3099" w:rsidRDefault="00CF1DBC" w:rsidP="00655653">
                  <w:pPr>
                    <w:rPr>
                      <w:rFonts w:ascii="Lucida Calligraphy" w:hAnsi="Lucida Calligraphy"/>
                      <w:b/>
                      <w:sz w:val="56"/>
                    </w:rPr>
                  </w:pPr>
                  <w:r w:rsidRPr="00AD3099">
                    <w:rPr>
                      <w:rFonts w:ascii="Lucida Calligraphy" w:hAnsi="Lucida Calligraphy"/>
                      <w:b/>
                      <w:sz w:val="56"/>
                    </w:rPr>
                    <w:t xml:space="preserve">Stewards </w:t>
                  </w:r>
                  <w:r>
                    <w:rPr>
                      <w:rFonts w:ascii="Lucida Calligraphy" w:hAnsi="Lucida Calligraphy"/>
                      <w:b/>
                      <w:sz w:val="56"/>
                    </w:rPr>
                    <w:t>for September</w:t>
                  </w:r>
                </w:p>
              </w:txbxContent>
            </v:textbox>
            <w10:wrap type="tight" anchorx="page" anchory="page"/>
          </v:shape>
        </w:pict>
      </w:r>
      <w:r w:rsidR="00CF1DBC" w:rsidRPr="00A22EF9">
        <w:rPr>
          <w:noProof/>
        </w:rPr>
        <w:drawing>
          <wp:anchor distT="0" distB="0" distL="114300" distR="114300" simplePos="0" relativeHeight="252002443" behindDoc="0" locked="0" layoutInCell="1" allowOverlap="1">
            <wp:simplePos x="0" y="0"/>
            <wp:positionH relativeFrom="page">
              <wp:posOffset>5384800</wp:posOffset>
            </wp:positionH>
            <wp:positionV relativeFrom="page">
              <wp:posOffset>6032500</wp:posOffset>
            </wp:positionV>
            <wp:extent cx="1012825" cy="711200"/>
            <wp:effectExtent l="25400" t="0" r="3175" b="0"/>
            <wp:wrapTight wrapText="bothSides">
              <wp:wrapPolygon edited="0">
                <wp:start x="-542" y="0"/>
                <wp:lineTo x="-542" y="20997"/>
                <wp:lineTo x="21668" y="20997"/>
                <wp:lineTo x="21668" y="0"/>
                <wp:lineTo x="-542" y="0"/>
              </wp:wrapPolygon>
            </wp:wrapTight>
            <wp:docPr id="5" name="Picture 28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4"/>
                    <pic:cNvPicPr>
                      <a:picLocks noChangeAspect="1" noChangeArrowheads="1"/>
                    </pic:cNvPicPr>
                  </pic:nvPicPr>
                  <pic:blipFill>
                    <a:blip r:embed="rId23"/>
                    <a:srcRect/>
                    <a:stretch>
                      <a:fillRect/>
                    </a:stretch>
                  </pic:blipFill>
                  <pic:spPr bwMode="auto">
                    <a:xfrm>
                      <a:off x="0" y="0"/>
                      <a:ext cx="1012825" cy="705485"/>
                    </a:xfrm>
                    <a:prstGeom prst="rect">
                      <a:avLst/>
                    </a:prstGeom>
                    <a:noFill/>
                    <a:ln w="9525">
                      <a:noFill/>
                      <a:miter lim="800000"/>
                      <a:headEnd/>
                      <a:tailEnd/>
                    </a:ln>
                  </pic:spPr>
                </pic:pic>
              </a:graphicData>
            </a:graphic>
          </wp:anchor>
        </w:drawing>
      </w:r>
      <w:r w:rsidR="00CF1DBC">
        <w:br w:type="page"/>
      </w:r>
      <w:r w:rsidR="00F03BA5">
        <w:rPr>
          <w:noProof/>
        </w:rPr>
        <w:lastRenderedPageBreak/>
        <w:pict>
          <v:group id="_x0000_s6283" style="position:absolute;margin-left:21.35pt;margin-top:117.3pt;width:570.75pt;height:190.95pt;z-index:251802763;mso-position-horizontal-relative:page;mso-position-vertical-relative:page" coordsize="20000,20000" wrapcoords="0 0 21599 0 21599 21600 0 21600 0 0">
            <o:lock v:ext="edit" ungrouping="t"/>
            <v:shape id="_x0000_s6284" type="#_x0000_t202" style="position:absolute;width:20000;height:20000;mso-wrap-edited:f;mso-position-horizontal-relative:page;mso-position-vertical-relative:page" wrapcoords="0 0 21599 0 21599 21600 0 21600 0 0" filled="f" stroked="f">
              <v:fill o:detectmouseclick="t"/>
              <v:textbox inset=",7.2pt,,7.2pt"/>
            </v:shape>
            <v:shape id="_x0000_s6285" type="#_x0000_t202" style="position:absolute;left:252;top:754;width:19494;height:1508" filled="f" stroked="f">
              <v:textbox style="mso-next-textbox:#_x0000_s6286" inset="0,0,0,0">
                <w:txbxContent>
                  <w:tbl>
                    <w:tblPr>
                      <w:tblStyle w:val="TableGrid"/>
                      <w:tblW w:w="10880" w:type="dxa"/>
                      <w:tblInd w:w="204" w:type="dxa"/>
                      <w:tblLook w:val="00A0" w:firstRow="1" w:lastRow="0" w:firstColumn="1" w:lastColumn="0" w:noHBand="0" w:noVBand="0"/>
                    </w:tblPr>
                    <w:tblGrid>
                      <w:gridCol w:w="1970"/>
                      <w:gridCol w:w="2430"/>
                      <w:gridCol w:w="2160"/>
                      <w:gridCol w:w="2070"/>
                      <w:gridCol w:w="2250"/>
                    </w:tblGrid>
                    <w:tr w:rsidR="00C861BE">
                      <w:tc>
                        <w:tcPr>
                          <w:tcW w:w="1970" w:type="dxa"/>
                        </w:tcPr>
                        <w:p w:rsidR="00C861BE" w:rsidRDefault="00CF1DBC">
                          <w:r>
                            <w:t>Assignment</w:t>
                          </w:r>
                        </w:p>
                      </w:tc>
                      <w:tc>
                        <w:tcPr>
                          <w:tcW w:w="2430" w:type="dxa"/>
                        </w:tcPr>
                        <w:p w:rsidR="00C861BE" w:rsidRDefault="00CF1DBC">
                          <w:r>
                            <w:t>Oct. 5</w:t>
                          </w:r>
                        </w:p>
                      </w:tc>
                      <w:tc>
                        <w:tcPr>
                          <w:tcW w:w="2160" w:type="dxa"/>
                        </w:tcPr>
                        <w:p w:rsidR="00C861BE" w:rsidRDefault="00CF1DBC">
                          <w:r>
                            <w:t>Oct. 12</w:t>
                          </w:r>
                        </w:p>
                      </w:tc>
                      <w:tc>
                        <w:tcPr>
                          <w:tcW w:w="2070" w:type="dxa"/>
                        </w:tcPr>
                        <w:p w:rsidR="00C861BE" w:rsidRDefault="00CF1DBC">
                          <w:r>
                            <w:t>Oct. 19</w:t>
                          </w:r>
                        </w:p>
                      </w:tc>
                      <w:tc>
                        <w:tcPr>
                          <w:tcW w:w="2250" w:type="dxa"/>
                        </w:tcPr>
                        <w:p w:rsidR="00C861BE" w:rsidRDefault="00CF1DBC" w:rsidP="00655653">
                          <w:pPr>
                            <w:tabs>
                              <w:tab w:val="left" w:pos="4230"/>
                              <w:tab w:val="left" w:pos="7200"/>
                            </w:tabs>
                          </w:pPr>
                          <w:r>
                            <w:t>Oct. 26</w:t>
                          </w:r>
                        </w:p>
                      </w:tc>
                    </w:tr>
                    <w:tr w:rsidR="00C861BE" w:rsidRPr="004B0E3C">
                      <w:tc>
                        <w:tcPr>
                          <w:tcW w:w="1970" w:type="dxa"/>
                        </w:tcPr>
                        <w:p w:rsidR="00C861BE" w:rsidRDefault="00CF1DBC">
                          <w:r>
                            <w:t>Liturgist</w:t>
                          </w:r>
                        </w:p>
                      </w:tc>
                      <w:tc>
                        <w:tcPr>
                          <w:tcW w:w="2430" w:type="dxa"/>
                        </w:tcPr>
                        <w:p w:rsidR="00C861BE" w:rsidRPr="004B0E3C" w:rsidRDefault="00CF1DBC" w:rsidP="00655653">
                          <w:pPr>
                            <w:rPr>
                              <w:sz w:val="22"/>
                            </w:rPr>
                          </w:pPr>
                          <w:r>
                            <w:rPr>
                              <w:sz w:val="22"/>
                            </w:rPr>
                            <w:t>Bea Isner</w:t>
                          </w:r>
                        </w:p>
                      </w:tc>
                      <w:tc>
                        <w:tcPr>
                          <w:tcW w:w="2160" w:type="dxa"/>
                        </w:tcPr>
                        <w:p w:rsidR="00C861BE" w:rsidRPr="004B0E3C" w:rsidRDefault="00CF1DBC">
                          <w:pPr>
                            <w:rPr>
                              <w:sz w:val="22"/>
                            </w:rPr>
                          </w:pPr>
                          <w:r>
                            <w:rPr>
                              <w:sz w:val="22"/>
                            </w:rPr>
                            <w:t>Children</w:t>
                          </w:r>
                        </w:p>
                      </w:tc>
                      <w:tc>
                        <w:tcPr>
                          <w:tcW w:w="2070" w:type="dxa"/>
                        </w:tcPr>
                        <w:p w:rsidR="00C861BE" w:rsidRPr="004B0E3C" w:rsidRDefault="00CF1DBC">
                          <w:pPr>
                            <w:rPr>
                              <w:sz w:val="22"/>
                            </w:rPr>
                          </w:pPr>
                          <w:r>
                            <w:rPr>
                              <w:sz w:val="22"/>
                            </w:rPr>
                            <w:t>Cookey Gunther</w:t>
                          </w:r>
                        </w:p>
                      </w:tc>
                      <w:tc>
                        <w:tcPr>
                          <w:tcW w:w="2250" w:type="dxa"/>
                        </w:tcPr>
                        <w:p w:rsidR="00C861BE" w:rsidRPr="004B0E3C" w:rsidRDefault="00CF1DBC">
                          <w:pPr>
                            <w:rPr>
                              <w:sz w:val="22"/>
                            </w:rPr>
                          </w:pPr>
                          <w:r>
                            <w:rPr>
                              <w:sz w:val="22"/>
                            </w:rPr>
                            <w:t>Youth</w:t>
                          </w:r>
                        </w:p>
                      </w:tc>
                    </w:tr>
                    <w:tr w:rsidR="00C861BE" w:rsidRPr="004B0E3C">
                      <w:tc>
                        <w:tcPr>
                          <w:tcW w:w="1970" w:type="dxa"/>
                        </w:tcPr>
                        <w:p w:rsidR="00C861BE" w:rsidRDefault="00CF1DBC">
                          <w:r>
                            <w:t>Greeters</w:t>
                          </w:r>
                        </w:p>
                        <w:p w:rsidR="00C861BE" w:rsidRDefault="00F03BA5"/>
                      </w:tc>
                      <w:tc>
                        <w:tcPr>
                          <w:tcW w:w="2430" w:type="dxa"/>
                        </w:tcPr>
                        <w:p w:rsidR="00C861BE" w:rsidRPr="004B0E3C" w:rsidRDefault="00CF1DBC" w:rsidP="00655653">
                          <w:pPr>
                            <w:rPr>
                              <w:sz w:val="22"/>
                            </w:rPr>
                          </w:pPr>
                          <w:r>
                            <w:rPr>
                              <w:sz w:val="22"/>
                            </w:rPr>
                            <w:t>Ralph &amp; Sandra Summers</w:t>
                          </w:r>
                        </w:p>
                      </w:tc>
                      <w:tc>
                        <w:tcPr>
                          <w:tcW w:w="2160" w:type="dxa"/>
                        </w:tcPr>
                        <w:p w:rsidR="00C861BE" w:rsidRPr="004B0E3C" w:rsidRDefault="00CF1DBC">
                          <w:pPr>
                            <w:rPr>
                              <w:sz w:val="22"/>
                            </w:rPr>
                          </w:pPr>
                          <w:r>
                            <w:rPr>
                              <w:sz w:val="22"/>
                            </w:rPr>
                            <w:t>Rick &amp; Brenda Greene</w:t>
                          </w:r>
                        </w:p>
                      </w:tc>
                      <w:tc>
                        <w:tcPr>
                          <w:tcW w:w="2070" w:type="dxa"/>
                        </w:tcPr>
                        <w:p w:rsidR="00C861BE" w:rsidRPr="004B0E3C" w:rsidRDefault="00CF1DBC">
                          <w:pPr>
                            <w:rPr>
                              <w:sz w:val="22"/>
                            </w:rPr>
                          </w:pPr>
                          <w:r>
                            <w:rPr>
                              <w:sz w:val="22"/>
                            </w:rPr>
                            <w:t>Mark &amp; Bea Isner</w:t>
                          </w:r>
                        </w:p>
                      </w:tc>
                      <w:tc>
                        <w:tcPr>
                          <w:tcW w:w="2250" w:type="dxa"/>
                        </w:tcPr>
                        <w:p w:rsidR="00C861BE" w:rsidRPr="004B0E3C" w:rsidRDefault="00CF1DBC">
                          <w:pPr>
                            <w:rPr>
                              <w:sz w:val="22"/>
                            </w:rPr>
                          </w:pPr>
                          <w:r>
                            <w:rPr>
                              <w:sz w:val="22"/>
                            </w:rPr>
                            <w:t>Chancey, Tonya, Lily &amp; Audra Gorrell</w:t>
                          </w:r>
                        </w:p>
                      </w:tc>
                    </w:tr>
                    <w:tr w:rsidR="00C861BE" w:rsidRPr="004B0E3C">
                      <w:tc>
                        <w:tcPr>
                          <w:tcW w:w="1970" w:type="dxa"/>
                        </w:tcPr>
                        <w:p w:rsidR="00C861BE" w:rsidRDefault="00CF1DBC">
                          <w:r>
                            <w:t>Acolytes</w:t>
                          </w:r>
                        </w:p>
                        <w:p w:rsidR="00C861BE" w:rsidRDefault="00F03BA5"/>
                      </w:tc>
                      <w:tc>
                        <w:tcPr>
                          <w:tcW w:w="2430" w:type="dxa"/>
                        </w:tcPr>
                        <w:p w:rsidR="00C861BE" w:rsidRDefault="00CF1DBC" w:rsidP="00655653">
                          <w:pPr>
                            <w:rPr>
                              <w:sz w:val="22"/>
                            </w:rPr>
                          </w:pPr>
                          <w:r>
                            <w:rPr>
                              <w:sz w:val="22"/>
                            </w:rPr>
                            <w:t>Lily Gorrell</w:t>
                          </w:r>
                        </w:p>
                        <w:p w:rsidR="00C861BE" w:rsidRPr="004B0E3C" w:rsidRDefault="00CF1DBC" w:rsidP="00655653">
                          <w:pPr>
                            <w:rPr>
                              <w:sz w:val="22"/>
                            </w:rPr>
                          </w:pPr>
                          <w:r>
                            <w:rPr>
                              <w:sz w:val="22"/>
                            </w:rPr>
                            <w:t>Zoe Miles</w:t>
                          </w:r>
                        </w:p>
                      </w:tc>
                      <w:tc>
                        <w:tcPr>
                          <w:tcW w:w="2160" w:type="dxa"/>
                        </w:tcPr>
                        <w:p w:rsidR="00C861BE" w:rsidRDefault="00CF1DBC">
                          <w:pPr>
                            <w:rPr>
                              <w:sz w:val="22"/>
                            </w:rPr>
                          </w:pPr>
                          <w:r>
                            <w:rPr>
                              <w:sz w:val="22"/>
                            </w:rPr>
                            <w:t xml:space="preserve">Rory Holmes </w:t>
                          </w:r>
                        </w:p>
                        <w:p w:rsidR="00C861BE" w:rsidRPr="004B0E3C" w:rsidRDefault="00CF1DBC">
                          <w:pPr>
                            <w:rPr>
                              <w:sz w:val="22"/>
                            </w:rPr>
                          </w:pPr>
                          <w:r>
                            <w:rPr>
                              <w:sz w:val="22"/>
                            </w:rPr>
                            <w:t>Lauren Bailey</w:t>
                          </w:r>
                        </w:p>
                      </w:tc>
                      <w:tc>
                        <w:tcPr>
                          <w:tcW w:w="2070" w:type="dxa"/>
                        </w:tcPr>
                        <w:p w:rsidR="00C861BE" w:rsidRDefault="00CF1DBC">
                          <w:pPr>
                            <w:rPr>
                              <w:sz w:val="22"/>
                            </w:rPr>
                          </w:pPr>
                          <w:r>
                            <w:rPr>
                              <w:sz w:val="22"/>
                            </w:rPr>
                            <w:t>Summer Hartley</w:t>
                          </w:r>
                        </w:p>
                        <w:p w:rsidR="00C861BE" w:rsidRPr="004B0E3C" w:rsidRDefault="00CF1DBC">
                          <w:pPr>
                            <w:rPr>
                              <w:sz w:val="22"/>
                            </w:rPr>
                          </w:pPr>
                          <w:r>
                            <w:rPr>
                              <w:sz w:val="22"/>
                            </w:rPr>
                            <w:t>Gavin Curry</w:t>
                          </w:r>
                        </w:p>
                      </w:tc>
                      <w:tc>
                        <w:tcPr>
                          <w:tcW w:w="2250" w:type="dxa"/>
                        </w:tcPr>
                        <w:p w:rsidR="00C861BE" w:rsidRDefault="00CF1DBC" w:rsidP="00655653">
                          <w:pPr>
                            <w:rPr>
                              <w:sz w:val="22"/>
                            </w:rPr>
                          </w:pPr>
                          <w:r>
                            <w:rPr>
                              <w:sz w:val="22"/>
                            </w:rPr>
                            <w:t>Brock Matson</w:t>
                          </w:r>
                        </w:p>
                        <w:p w:rsidR="00C861BE" w:rsidRPr="004B0E3C" w:rsidRDefault="00CF1DBC" w:rsidP="00655653">
                          <w:pPr>
                            <w:rPr>
                              <w:sz w:val="22"/>
                            </w:rPr>
                          </w:pPr>
                          <w:r>
                            <w:rPr>
                              <w:sz w:val="22"/>
                            </w:rPr>
                            <w:t>Luke Matson</w:t>
                          </w:r>
                        </w:p>
                      </w:tc>
                    </w:tr>
                    <w:tr w:rsidR="00C861BE" w:rsidRPr="004B0E3C">
                      <w:tc>
                        <w:tcPr>
                          <w:tcW w:w="1970" w:type="dxa"/>
                        </w:tcPr>
                        <w:p w:rsidR="00C861BE" w:rsidRDefault="00CF1DBC">
                          <w:r>
                            <w:t>Infant Nursery</w:t>
                          </w:r>
                        </w:p>
                      </w:tc>
                      <w:tc>
                        <w:tcPr>
                          <w:tcW w:w="2430" w:type="dxa"/>
                        </w:tcPr>
                        <w:p w:rsidR="00C861BE" w:rsidRPr="004B0E3C" w:rsidRDefault="00CF1DBC">
                          <w:pPr>
                            <w:rPr>
                              <w:sz w:val="22"/>
                            </w:rPr>
                          </w:pPr>
                          <w:r>
                            <w:rPr>
                              <w:sz w:val="22"/>
                            </w:rPr>
                            <w:t>Marie McCauley</w:t>
                          </w:r>
                        </w:p>
                      </w:tc>
                      <w:tc>
                        <w:tcPr>
                          <w:tcW w:w="2160" w:type="dxa"/>
                        </w:tcPr>
                        <w:p w:rsidR="00C861BE" w:rsidRPr="004B0E3C" w:rsidRDefault="00CF1DBC">
                          <w:pPr>
                            <w:rPr>
                              <w:sz w:val="22"/>
                            </w:rPr>
                          </w:pPr>
                          <w:r>
                            <w:rPr>
                              <w:sz w:val="22"/>
                            </w:rPr>
                            <w:t>Susan Curry</w:t>
                          </w:r>
                        </w:p>
                      </w:tc>
                      <w:tc>
                        <w:tcPr>
                          <w:tcW w:w="2070" w:type="dxa"/>
                        </w:tcPr>
                        <w:p w:rsidR="00C861BE" w:rsidRPr="004B0E3C" w:rsidRDefault="00CF1DBC">
                          <w:pPr>
                            <w:rPr>
                              <w:sz w:val="22"/>
                            </w:rPr>
                          </w:pPr>
                          <w:r>
                            <w:rPr>
                              <w:sz w:val="22"/>
                            </w:rPr>
                            <w:t>Volunteer</w:t>
                          </w:r>
                        </w:p>
                      </w:tc>
                      <w:tc>
                        <w:tcPr>
                          <w:tcW w:w="2250" w:type="dxa"/>
                        </w:tcPr>
                        <w:p w:rsidR="00C861BE" w:rsidRPr="004B0E3C" w:rsidRDefault="00CF1DBC">
                          <w:pPr>
                            <w:rPr>
                              <w:sz w:val="22"/>
                            </w:rPr>
                          </w:pPr>
                          <w:r>
                            <w:rPr>
                              <w:sz w:val="22"/>
                            </w:rPr>
                            <w:t>Volunteer</w:t>
                          </w:r>
                        </w:p>
                      </w:tc>
                    </w:tr>
                    <w:tr w:rsidR="00C861BE" w:rsidRPr="004B0E3C">
                      <w:tc>
                        <w:tcPr>
                          <w:tcW w:w="1970" w:type="dxa"/>
                        </w:tcPr>
                        <w:p w:rsidR="00C861BE" w:rsidRDefault="00CF1DBC">
                          <w:r>
                            <w:t>Toddler Nursery</w:t>
                          </w:r>
                        </w:p>
                      </w:tc>
                      <w:tc>
                        <w:tcPr>
                          <w:tcW w:w="2430" w:type="dxa"/>
                        </w:tcPr>
                        <w:p w:rsidR="00C861BE" w:rsidRPr="004B0E3C" w:rsidRDefault="00CF1DBC">
                          <w:pPr>
                            <w:rPr>
                              <w:sz w:val="22"/>
                            </w:rPr>
                          </w:pPr>
                          <w:r>
                            <w:rPr>
                              <w:sz w:val="22"/>
                            </w:rPr>
                            <w:t>Alyssa Perry</w:t>
                          </w:r>
                        </w:p>
                      </w:tc>
                      <w:tc>
                        <w:tcPr>
                          <w:tcW w:w="2160" w:type="dxa"/>
                        </w:tcPr>
                        <w:p w:rsidR="00C861BE" w:rsidRPr="004B0E3C" w:rsidRDefault="00CF1DBC">
                          <w:pPr>
                            <w:rPr>
                              <w:sz w:val="22"/>
                            </w:rPr>
                          </w:pPr>
                          <w:r>
                            <w:rPr>
                              <w:sz w:val="22"/>
                            </w:rPr>
                            <w:t>Kelsea Casto</w:t>
                          </w:r>
                        </w:p>
                      </w:tc>
                      <w:tc>
                        <w:tcPr>
                          <w:tcW w:w="2070" w:type="dxa"/>
                        </w:tcPr>
                        <w:p w:rsidR="00C861BE" w:rsidRPr="004B0E3C" w:rsidRDefault="00CF1DBC">
                          <w:pPr>
                            <w:rPr>
                              <w:sz w:val="22"/>
                            </w:rPr>
                          </w:pPr>
                          <w:r>
                            <w:rPr>
                              <w:sz w:val="22"/>
                            </w:rPr>
                            <w:t>Lisa Bailey</w:t>
                          </w:r>
                        </w:p>
                      </w:tc>
                      <w:tc>
                        <w:tcPr>
                          <w:tcW w:w="2250" w:type="dxa"/>
                        </w:tcPr>
                        <w:p w:rsidR="00C861BE" w:rsidRPr="004B0E3C" w:rsidRDefault="00CF1DBC">
                          <w:pPr>
                            <w:rPr>
                              <w:sz w:val="22"/>
                            </w:rPr>
                          </w:pPr>
                          <w:r>
                            <w:rPr>
                              <w:sz w:val="22"/>
                            </w:rPr>
                            <w:t>Haley Taylor</w:t>
                          </w:r>
                        </w:p>
                      </w:tc>
                    </w:tr>
                    <w:tr w:rsidR="00C861BE" w:rsidRPr="004B0E3C">
                      <w:tc>
                        <w:tcPr>
                          <w:tcW w:w="1970" w:type="dxa"/>
                        </w:tcPr>
                        <w:p w:rsidR="00C861BE" w:rsidRDefault="00CF1DBC">
                          <w:r>
                            <w:t>Children’s Church</w:t>
                          </w:r>
                        </w:p>
                      </w:tc>
                      <w:tc>
                        <w:tcPr>
                          <w:tcW w:w="2430" w:type="dxa"/>
                        </w:tcPr>
                        <w:p w:rsidR="00C861BE" w:rsidRDefault="00CF1DBC">
                          <w:pPr>
                            <w:rPr>
                              <w:sz w:val="22"/>
                            </w:rPr>
                          </w:pPr>
                          <w:r>
                            <w:rPr>
                              <w:sz w:val="22"/>
                            </w:rPr>
                            <w:t>Georgia Hughes -Webb</w:t>
                          </w:r>
                        </w:p>
                        <w:p w:rsidR="00C861BE" w:rsidRPr="004B0E3C" w:rsidRDefault="00CF1DBC">
                          <w:pPr>
                            <w:rPr>
                              <w:sz w:val="22"/>
                            </w:rPr>
                          </w:pPr>
                          <w:r>
                            <w:rPr>
                              <w:sz w:val="22"/>
                            </w:rPr>
                            <w:t>Lisa Bailey</w:t>
                          </w:r>
                        </w:p>
                      </w:tc>
                      <w:tc>
                        <w:tcPr>
                          <w:tcW w:w="2160" w:type="dxa"/>
                        </w:tcPr>
                        <w:p w:rsidR="00C861BE" w:rsidRPr="004B0E3C" w:rsidRDefault="00CF1DBC" w:rsidP="00655653">
                          <w:pPr>
                            <w:rPr>
                              <w:sz w:val="22"/>
                            </w:rPr>
                          </w:pPr>
                          <w:r>
                            <w:rPr>
                              <w:sz w:val="22"/>
                            </w:rPr>
                            <w:t>No Children’s Church</w:t>
                          </w:r>
                        </w:p>
                      </w:tc>
                      <w:tc>
                        <w:tcPr>
                          <w:tcW w:w="2070" w:type="dxa"/>
                        </w:tcPr>
                        <w:p w:rsidR="00C861BE" w:rsidRDefault="00CF1DBC">
                          <w:pPr>
                            <w:rPr>
                              <w:sz w:val="22"/>
                            </w:rPr>
                          </w:pPr>
                          <w:r>
                            <w:rPr>
                              <w:sz w:val="22"/>
                            </w:rPr>
                            <w:t>Beth Miller</w:t>
                          </w:r>
                        </w:p>
                        <w:p w:rsidR="00C861BE" w:rsidRPr="004B0E3C" w:rsidRDefault="00CF1DBC">
                          <w:pPr>
                            <w:rPr>
                              <w:sz w:val="22"/>
                            </w:rPr>
                          </w:pPr>
                          <w:r>
                            <w:rPr>
                              <w:sz w:val="22"/>
                            </w:rPr>
                            <w:t>Ralph Summers</w:t>
                          </w:r>
                        </w:p>
                      </w:tc>
                      <w:tc>
                        <w:tcPr>
                          <w:tcW w:w="2250" w:type="dxa"/>
                        </w:tcPr>
                        <w:p w:rsidR="00C861BE" w:rsidRDefault="00CF1DBC">
                          <w:pPr>
                            <w:rPr>
                              <w:sz w:val="22"/>
                            </w:rPr>
                          </w:pPr>
                          <w:r>
                            <w:rPr>
                              <w:sz w:val="22"/>
                            </w:rPr>
                            <w:t>Mary Jane Anderson</w:t>
                          </w:r>
                        </w:p>
                        <w:p w:rsidR="00C861BE" w:rsidRPr="004B0E3C" w:rsidRDefault="00CF1DBC">
                          <w:pPr>
                            <w:rPr>
                              <w:sz w:val="22"/>
                            </w:rPr>
                          </w:pPr>
                          <w:r>
                            <w:rPr>
                              <w:sz w:val="22"/>
                            </w:rPr>
                            <w:t>Lisa Bailey</w:t>
                          </w:r>
                        </w:p>
                      </w:tc>
                    </w:tr>
                    <w:tr w:rsidR="00C861BE" w:rsidRPr="004B0E3C">
                      <w:tc>
                        <w:tcPr>
                          <w:tcW w:w="1970" w:type="dxa"/>
                        </w:tcPr>
                        <w:p w:rsidR="00C861BE" w:rsidRDefault="00CF1DBC">
                          <w:r>
                            <w:t>Head Usher</w:t>
                          </w:r>
                        </w:p>
                      </w:tc>
                      <w:tc>
                        <w:tcPr>
                          <w:tcW w:w="2430" w:type="dxa"/>
                        </w:tcPr>
                        <w:p w:rsidR="00C861BE" w:rsidRPr="004B0E3C" w:rsidRDefault="00CF1DBC" w:rsidP="00655653">
                          <w:pPr>
                            <w:rPr>
                              <w:sz w:val="22"/>
                            </w:rPr>
                          </w:pPr>
                          <w:r>
                            <w:rPr>
                              <w:sz w:val="22"/>
                            </w:rPr>
                            <w:t>Sherrie Moore</w:t>
                          </w:r>
                        </w:p>
                      </w:tc>
                      <w:tc>
                        <w:tcPr>
                          <w:tcW w:w="2160" w:type="dxa"/>
                        </w:tcPr>
                        <w:p w:rsidR="00C861BE" w:rsidRPr="004B0E3C" w:rsidRDefault="00CF1DBC">
                          <w:pPr>
                            <w:rPr>
                              <w:sz w:val="22"/>
                            </w:rPr>
                          </w:pPr>
                          <w:r>
                            <w:rPr>
                              <w:sz w:val="22"/>
                            </w:rPr>
                            <w:t>Hazel Parsons</w:t>
                          </w:r>
                        </w:p>
                      </w:tc>
                      <w:tc>
                        <w:tcPr>
                          <w:tcW w:w="2070" w:type="dxa"/>
                        </w:tcPr>
                        <w:p w:rsidR="00C861BE" w:rsidRPr="004B0E3C" w:rsidRDefault="00CF1DBC">
                          <w:pPr>
                            <w:rPr>
                              <w:sz w:val="22"/>
                            </w:rPr>
                          </w:pPr>
                          <w:r>
                            <w:rPr>
                              <w:sz w:val="22"/>
                            </w:rPr>
                            <w:t>Shelia Lokant</w:t>
                          </w:r>
                        </w:p>
                      </w:tc>
                      <w:tc>
                        <w:tcPr>
                          <w:tcW w:w="2250" w:type="dxa"/>
                        </w:tcPr>
                        <w:p w:rsidR="00C861BE" w:rsidRPr="004B0E3C" w:rsidRDefault="00CF1DBC">
                          <w:pPr>
                            <w:rPr>
                              <w:sz w:val="22"/>
                            </w:rPr>
                          </w:pPr>
                          <w:r>
                            <w:rPr>
                              <w:sz w:val="22"/>
                            </w:rPr>
                            <w:t>Butch Barnette</w:t>
                          </w:r>
                        </w:p>
                      </w:tc>
                    </w:tr>
                  </w:tbl>
                  <w:p w:rsidR="00C861BE" w:rsidRDefault="00F03BA5" w:rsidP="00655653"/>
                </w:txbxContent>
              </v:textbox>
            </v:shape>
            <v:shape id="_x0000_s6286" type="#_x0000_t202" style="position:absolute;left:252;top:2257;width:19494;height:1508" filled="f" stroked="f">
              <v:textbox style="mso-next-textbox:#_x0000_s6287" inset="0,0,0,0">
                <w:txbxContent/>
              </v:textbox>
            </v:shape>
            <v:shape id="_x0000_s6287" type="#_x0000_t202" style="position:absolute;left:252;top:3760;width:19494;height:2959" filled="f" stroked="f">
              <v:textbox style="mso-next-textbox:#_x0000_s6288" inset="0,0,0,0">
                <w:txbxContent/>
              </v:textbox>
            </v:shape>
            <v:shape id="_x0000_s6288" type="#_x0000_t202" style="position:absolute;left:252;top:6714;width:19494;height:2959" filled="f" stroked="f">
              <v:textbox style="mso-next-textbox:#_x0000_s6289" inset="0,0,0,0">
                <w:txbxContent/>
              </v:textbox>
            </v:shape>
            <v:shape id="_x0000_s6289" type="#_x0000_t202" style="position:absolute;left:252;top:9667;width:19494;height:1509" filled="f" stroked="f">
              <v:textbox style="mso-next-textbox:#_x0000_s6290" inset="0,0,0,0">
                <w:txbxContent/>
              </v:textbox>
            </v:shape>
            <v:shape id="_x0000_s6290" type="#_x0000_t202" style="position:absolute;left:252;top:11170;width:19494;height:1509" filled="f" stroked="f">
              <v:textbox style="mso-next-textbox:#_x0000_s6291" inset="0,0,0,0">
                <w:txbxContent/>
              </v:textbox>
            </v:shape>
            <v:shape id="_x0000_s6291" type="#_x0000_t202" style="position:absolute;left:252;top:12673;width:19494;height:2959" filled="f" stroked="f">
              <v:textbox style="mso-next-textbox:#_x0000_s6292" inset="0,0,0,0">
                <w:txbxContent/>
              </v:textbox>
            </v:shape>
            <v:shape id="_x0000_s6292" type="#_x0000_t202" style="position:absolute;left:252;top:15627;width:19494;height:1561" filled="f" stroked="f">
              <v:textbox style="mso-next-textbox:#_x0000_s6293" inset="0,0,0,0">
                <w:txbxContent/>
              </v:textbox>
            </v:shape>
            <v:shape id="_x0000_s6293" type="#_x0000_t202" style="position:absolute;left:252;top:17183;width:13779;height:1455" filled="f" stroked="f">
              <v:textbox style="mso-next-textbox:#_x0000_s6293" inset="0,0,0,0">
                <w:txbxContent/>
              </v:textbox>
            </v:shape>
            <w10:wrap type="tight" anchorx="page" anchory="page"/>
          </v:group>
        </w:pict>
      </w:r>
      <w:r w:rsidR="00CF1DBC">
        <w:rPr>
          <w:noProof/>
        </w:rPr>
        <w:drawing>
          <wp:anchor distT="0" distB="0" distL="114300" distR="114300" simplePos="0" relativeHeight="251990155" behindDoc="0" locked="0" layoutInCell="1" allowOverlap="1">
            <wp:simplePos x="0" y="0"/>
            <wp:positionH relativeFrom="column">
              <wp:posOffset>92075</wp:posOffset>
            </wp:positionH>
            <wp:positionV relativeFrom="paragraph">
              <wp:posOffset>7002145</wp:posOffset>
            </wp:positionV>
            <wp:extent cx="3991610" cy="635000"/>
            <wp:effectExtent l="25400" t="0" r="0" b="0"/>
            <wp:wrapTight wrapText="bothSides">
              <wp:wrapPolygon edited="0">
                <wp:start x="-137" y="0"/>
                <wp:lineTo x="-137" y="20736"/>
                <wp:lineTo x="21579" y="20736"/>
                <wp:lineTo x="21579" y="0"/>
                <wp:lineTo x="-137" y="0"/>
              </wp:wrapPolygon>
            </wp:wrapTight>
            <wp:docPr id="5001" name="Picture 5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01"/>
                    <pic:cNvPicPr>
                      <a:picLocks noChangeAspect="1" noChangeArrowheads="1"/>
                    </pic:cNvPicPr>
                  </pic:nvPicPr>
                  <pic:blipFill>
                    <a:blip r:embed="rId24"/>
                    <a:srcRect/>
                    <a:stretch>
                      <a:fillRect/>
                    </a:stretch>
                  </pic:blipFill>
                  <pic:spPr bwMode="auto">
                    <a:xfrm>
                      <a:off x="0" y="0"/>
                      <a:ext cx="3991610" cy="635000"/>
                    </a:xfrm>
                    <a:prstGeom prst="rect">
                      <a:avLst/>
                    </a:prstGeom>
                    <a:noFill/>
                    <a:ln w="9525">
                      <a:noFill/>
                      <a:miter lim="800000"/>
                      <a:headEnd/>
                      <a:tailEnd/>
                    </a:ln>
                  </pic:spPr>
                </pic:pic>
              </a:graphicData>
            </a:graphic>
          </wp:anchor>
        </w:drawing>
      </w:r>
      <w:r w:rsidR="00F03BA5">
        <w:rPr>
          <w:noProof/>
        </w:rPr>
        <w:pict>
          <v:group id="_x0000_s6305" style="position:absolute;margin-left:43.2pt;margin-top:473.25pt;width:536.6pt;height:103.9pt;z-index:252025995;mso-position-horizontal-relative:page;mso-position-vertical-relative:page" coordsize="20000,20000" wrapcoords="0 0 21600 0 21600 21600 0 21600 0 0">
            <o:lock v:ext="edit" ungrouping="t"/>
            <v:shape id="_x0000_s6306" type="#_x0000_t202" style="position:absolute;width:20000;height:20000;mso-wrap-edited:f;mso-position-horizontal-relative:page;mso-position-vertical-relative:page" wrapcoords="0 0 21600 0 21600 21600 0 21600 0 0" filled="f" stroked="f">
              <v:fill o:detectmouseclick="t"/>
              <v:textbox inset=",7.2pt,,7.2pt"/>
            </v:shape>
            <v:shape id="_x0000_s6307" type="#_x0000_t202" style="position:absolute;left:268;top:1386;width:10386;height:2733" filled="f" stroked="f">
              <v:textbox style="mso-next-textbox:#_x0000_s6308" inset="0,0,0,0">
                <w:txbxContent>
                  <w:p w:rsidR="00C861BE" w:rsidRDefault="00CF1DBC" w:rsidP="00655653">
                    <w:pPr>
                      <w:jc w:val="center"/>
                      <w:rPr>
                        <w:b/>
                      </w:rPr>
                    </w:pPr>
                    <w:r w:rsidRPr="000B0D28">
                      <w:rPr>
                        <w:b/>
                      </w:rPr>
                      <w:t>Yard Sale Thank You</w:t>
                    </w:r>
                  </w:p>
                  <w:p w:rsidR="00C861BE" w:rsidRPr="000B0D28" w:rsidRDefault="00CF1DBC" w:rsidP="00655653">
                    <w:r>
                      <w:t>The Yard Sale Committee thanks everyone who helped on any way with the successful completion of the summer yard sale.  Polly Hughes and Shelia Lokant manned the checkout table along with Teresa Carmichael and Caleb Bailey.  Lots of United Methodist women and others helped.  The sale netted a profit of approximately $2,000.00, which will be used to continue Epworth as a Rainbow Church and used for other mission projects.</w:t>
                    </w:r>
                  </w:p>
                </w:txbxContent>
              </v:textbox>
            </v:shape>
            <v:shape id="_x0000_s6308" type="#_x0000_t202" style="position:absolute;left:268;top:4110;width:19462;height:13349" filled="f" stroked="f">
              <v:textbox style="mso-next-textbox:#_x0000_s6308" inset="0,0,0,0">
                <w:txbxContent/>
              </v:textbox>
            </v:shape>
            <w10:wrap type="tight" anchorx="page" anchory="page"/>
          </v:group>
        </w:pict>
      </w:r>
      <w:r w:rsidR="00CF1DBC">
        <w:rPr>
          <w:noProof/>
        </w:rPr>
        <w:drawing>
          <wp:anchor distT="0" distB="0" distL="114300" distR="114300" simplePos="0" relativeHeight="252028043" behindDoc="0" locked="0" layoutInCell="1" allowOverlap="1">
            <wp:simplePos x="0" y="0"/>
            <wp:positionH relativeFrom="column">
              <wp:posOffset>3952240</wp:posOffset>
            </wp:positionH>
            <wp:positionV relativeFrom="paragraph">
              <wp:posOffset>4957445</wp:posOffset>
            </wp:positionV>
            <wp:extent cx="1803400" cy="774700"/>
            <wp:effectExtent l="25400" t="0" r="0" b="0"/>
            <wp:wrapTight wrapText="bothSides">
              <wp:wrapPolygon edited="0">
                <wp:start x="-304" y="0"/>
                <wp:lineTo x="-304" y="21246"/>
                <wp:lineTo x="21600" y="21246"/>
                <wp:lineTo x="21600" y="0"/>
                <wp:lineTo x="-304" y="0"/>
              </wp:wrapPolygon>
            </wp:wrapTight>
            <wp:docPr id="4802" name="Picture 48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02"/>
                    <pic:cNvPicPr>
                      <a:picLocks noChangeAspect="1" noChangeArrowheads="1"/>
                    </pic:cNvPicPr>
                  </pic:nvPicPr>
                  <pic:blipFill>
                    <a:blip r:embed="rId25"/>
                    <a:srcRect/>
                    <a:stretch>
                      <a:fillRect/>
                    </a:stretch>
                  </pic:blipFill>
                  <pic:spPr bwMode="auto">
                    <a:xfrm>
                      <a:off x="0" y="0"/>
                      <a:ext cx="1803400" cy="774700"/>
                    </a:xfrm>
                    <a:prstGeom prst="rect">
                      <a:avLst/>
                    </a:prstGeom>
                    <a:noFill/>
                    <a:ln w="9525">
                      <a:noFill/>
                      <a:miter lim="800000"/>
                      <a:headEnd/>
                      <a:tailEnd/>
                    </a:ln>
                  </pic:spPr>
                </pic:pic>
              </a:graphicData>
            </a:graphic>
          </wp:anchor>
        </w:drawing>
      </w:r>
      <w:r w:rsidR="00CF1DBC">
        <w:rPr>
          <w:noProof/>
        </w:rPr>
        <w:drawing>
          <wp:anchor distT="0" distB="0" distL="114300" distR="114300" simplePos="0" relativeHeight="251836555" behindDoc="0" locked="0" layoutInCell="1" allowOverlap="1">
            <wp:simplePos x="0" y="0"/>
            <wp:positionH relativeFrom="page">
              <wp:posOffset>3632200</wp:posOffset>
            </wp:positionH>
            <wp:positionV relativeFrom="page">
              <wp:posOffset>3771900</wp:posOffset>
            </wp:positionV>
            <wp:extent cx="822960" cy="668655"/>
            <wp:effectExtent l="25400" t="0" r="0" b="0"/>
            <wp:wrapTight wrapText="bothSides">
              <wp:wrapPolygon edited="0">
                <wp:start x="-667" y="0"/>
                <wp:lineTo x="-667" y="21333"/>
                <wp:lineTo x="21333" y="21333"/>
                <wp:lineTo x="21333" y="0"/>
                <wp:lineTo x="-667" y="0"/>
              </wp:wrapPolygon>
            </wp:wrapTight>
            <wp:docPr id="1440" name="P 1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4"/>
                    <pic:cNvPicPr>
                      <a:picLocks noChangeAspect="1" noChangeArrowheads="1"/>
                    </pic:cNvPicPr>
                  </pic:nvPicPr>
                  <pic:blipFill>
                    <a:blip r:embed="rId26"/>
                    <a:srcRect/>
                    <a:stretch>
                      <a:fillRect/>
                    </a:stretch>
                  </pic:blipFill>
                  <pic:spPr bwMode="auto">
                    <a:xfrm>
                      <a:off x="0" y="0"/>
                      <a:ext cx="822960" cy="668655"/>
                    </a:xfrm>
                    <a:prstGeom prst="rect">
                      <a:avLst/>
                    </a:prstGeom>
                    <a:noFill/>
                    <a:ln w="9525">
                      <a:noFill/>
                      <a:miter lim="800000"/>
                      <a:headEnd/>
                      <a:tailEnd/>
                    </a:ln>
                  </pic:spPr>
                </pic:pic>
              </a:graphicData>
            </a:graphic>
          </wp:anchor>
        </w:drawing>
      </w:r>
      <w:r w:rsidR="00F03BA5">
        <w:rPr>
          <w:noProof/>
        </w:rPr>
        <w:pict>
          <v:shape id="_x0000_s5184" type="#_x0000_t202" style="position:absolute;margin-left:350.05pt;margin-top:611pt;width:224.7pt;height:29.3pt;z-index:251988107;mso-wrap-edited:f;mso-position-horizontal-relative:page;mso-position-vertical-relative:page" wrapcoords="0 0 21600 0 21600 21600 0 21600 0 0" filled="f" stroked="f">
            <v:fill o:detectmouseclick="t"/>
            <v:textbox inset=",7.2pt,,7.2pt">
              <w:txbxContent>
                <w:p w:rsidR="00C861BE" w:rsidRPr="00651185" w:rsidRDefault="00CF1DBC">
                  <w:pPr>
                    <w:rPr>
                      <w:rFonts w:ascii="Cooper Black" w:hAnsi="Cooper Black"/>
                    </w:rPr>
                  </w:pPr>
                  <w:r w:rsidRPr="00651185">
                    <w:rPr>
                      <w:rFonts w:ascii="Cooper Black" w:hAnsi="Cooper Black"/>
                    </w:rPr>
                    <w:t>Youth Update from Mike Knopp</w:t>
                  </w:r>
                </w:p>
              </w:txbxContent>
            </v:textbox>
            <w10:wrap type="tight" anchorx="page" anchory="page"/>
          </v:shape>
        </w:pict>
      </w:r>
      <w:r w:rsidR="00F03BA5">
        <w:rPr>
          <w:noProof/>
        </w:rPr>
        <w:pict>
          <v:shape id="_x0000_s5709" type="#_x0000_t202" style="position:absolute;margin-left:31pt;margin-top:644.8pt;width:552.95pt;height:127pt;z-index:252004491;mso-wrap-edited:f;mso-position-horizontal-relative:page;mso-position-vertical-relative:page" wrapcoords="0 0 21600 0 21600 21600 0 21600 0 0" filled="f" stroked="f">
            <v:fill o:detectmouseclick="t"/>
            <v:textbox style="mso-next-textbox:#_x0000_s5709" inset=",7.2pt,,7.2pt">
              <w:txbxContent>
                <w:p w:rsidR="00C861BE" w:rsidRDefault="00CF1DBC">
                  <w:r>
                    <w:rPr>
                      <w:rFonts w:ascii="Calibri" w:hAnsi="Calibri"/>
                      <w:sz w:val="22"/>
                      <w:szCs w:val="22"/>
                    </w:rPr>
                    <w:t xml:space="preserve">The summer months have ended and school as resumed. I look at each school year as an opportunity for new beginnings. New teachers, new classmates, and a new setting </w:t>
                  </w:r>
                  <w:proofErr w:type="gramStart"/>
                  <w:r>
                    <w:rPr>
                      <w:rFonts w:ascii="Calibri" w:hAnsi="Calibri"/>
                      <w:sz w:val="22"/>
                      <w:szCs w:val="22"/>
                    </w:rPr>
                    <w:t>gives</w:t>
                  </w:r>
                  <w:proofErr w:type="gramEnd"/>
                  <w:r>
                    <w:rPr>
                      <w:rFonts w:ascii="Calibri" w:hAnsi="Calibri"/>
                      <w:sz w:val="22"/>
                      <w:szCs w:val="22"/>
                    </w:rPr>
                    <w:t xml:space="preserve"> each child an opportunity for a fresh start. This opportunity can also carry into our church life. Sunday night and Wednesday night groups will return after Labor Day weekend.  Sunday School classes "start over" and children are promoted.  This is an excellent chance to make a commitment to one of the programs offered at Epworth. Better yet, try them all out!   Our Sunday night groups are broken into age appropriate groups starting at 6. The Wednesday night session is an all ages group that runs from 6:30-7:45.  Our Sunday school classes have been meeting at 9:45 in the Sanctuary with Reverend Deane before moving to the individual classrooms. It's a great time for fun and fellowship!</w:t>
                  </w:r>
                  <w:r>
                    <w:t xml:space="preserve"> </w:t>
                  </w:r>
                </w:p>
              </w:txbxContent>
            </v:textbox>
            <w10:wrap type="tight" anchorx="page" anchory="page"/>
          </v:shape>
        </w:pict>
      </w:r>
      <w:r w:rsidR="00F03BA5">
        <w:rPr>
          <w:noProof/>
        </w:rPr>
        <w:pict>
          <v:group id="_x0000_s6294" style="position:absolute;margin-left:38.15pt;margin-top:296.15pt;width:239.4pt;height:161.1pt;z-index:251832459;mso-position-horizontal-relative:page;mso-position-vertical-relative:page" coordsize="20000,20000" wrapcoords="0 0 21600 0 21600 21600 0 21600 0 0">
            <o:lock v:ext="edit" ungrouping="t"/>
            <v:shape id="_x0000_s6295" type="#_x0000_t202" style="position:absolute;width:20000;height:20000;mso-wrap-edited:f;mso-position-horizontal-relative:page;mso-position-vertical-relative:page" wrapcoords="0 0 21600 0 21600 21600 0 21600 0 0" filled="f" stroked="f">
              <v:fill o:detectmouseclick="t"/>
              <v:textbox inset=",7.2pt,,7.2pt"/>
            </v:shape>
            <v:shape id="_x0000_s6296" type="#_x0000_t202" style="position:absolute;left:6349;top:894;width:13045;height:1521" filled="f" stroked="f">
              <v:textbox style="mso-next-textbox:#_x0000_s6297" inset="0,0,0,0">
                <w:txbxContent>
                  <w:p w:rsidR="00C861BE" w:rsidRPr="0022465F" w:rsidRDefault="00CF1DBC" w:rsidP="00655653">
                    <w:pPr>
                      <w:widowControl w:val="0"/>
                      <w:autoSpaceDE w:val="0"/>
                      <w:autoSpaceDN w:val="0"/>
                      <w:adjustRightInd w:val="0"/>
                      <w:contextualSpacing/>
                      <w:jc w:val="center"/>
                      <w:rPr>
                        <w:rFonts w:ascii="Calibri" w:hAnsi="Calibri"/>
                        <w:b/>
                        <w:sz w:val="20"/>
                        <w:u w:val="single"/>
                      </w:rPr>
                    </w:pPr>
                    <w:r w:rsidRPr="0022465F">
                      <w:rPr>
                        <w:rFonts w:ascii="Calibri" w:hAnsi="Calibri"/>
                        <w:b/>
                        <w:sz w:val="20"/>
                        <w:u w:val="single"/>
                      </w:rPr>
                      <w:t>ALL SAINTS PARTY</w:t>
                    </w:r>
                  </w:p>
                  <w:p w:rsidR="00C861BE" w:rsidRPr="0022465F" w:rsidRDefault="00CF1DBC" w:rsidP="00655653">
                    <w:pPr>
                      <w:widowControl w:val="0"/>
                      <w:autoSpaceDE w:val="0"/>
                      <w:autoSpaceDN w:val="0"/>
                      <w:adjustRightInd w:val="0"/>
                      <w:contextualSpacing/>
                      <w:jc w:val="both"/>
                      <w:rPr>
                        <w:rFonts w:ascii="Calibri" w:hAnsi="Calibri"/>
                        <w:sz w:val="20"/>
                      </w:rPr>
                    </w:pPr>
                    <w:r w:rsidRPr="0022465F">
                      <w:rPr>
                        <w:rFonts w:ascii="Calibri" w:hAnsi="Calibri"/>
                        <w:sz w:val="20"/>
                      </w:rPr>
                      <w:t>The Annua</w:t>
                    </w:r>
                    <w:r>
                      <w:rPr>
                        <w:rFonts w:ascii="Calibri" w:hAnsi="Calibri"/>
                        <w:sz w:val="20"/>
                      </w:rPr>
                      <w:t>l All Saints Party is October 26</w:t>
                    </w:r>
                    <w:r w:rsidRPr="0022465F">
                      <w:rPr>
                        <w:rFonts w:ascii="Calibri" w:hAnsi="Calibri"/>
                        <w:sz w:val="20"/>
                      </w:rPr>
                      <w:t xml:space="preserve"> from 6-7:30 p.m. in the Fellowship Center.  This is a great party for children from birth to age 100.  There are contests, door prizes, lots and lots of food, new games, tattoo parlor, great prizes and just good fellowship with your church family. Come out and enjoy this wonderful evening of fun.  This is a great opportunity to invite someone into the church for the first time.</w:t>
                    </w:r>
                  </w:p>
                  <w:p w:rsidR="00C861BE" w:rsidRPr="0022465F" w:rsidRDefault="00CF1DBC" w:rsidP="00655653">
                    <w:pPr>
                      <w:widowControl w:val="0"/>
                      <w:autoSpaceDE w:val="0"/>
                      <w:autoSpaceDN w:val="0"/>
                      <w:adjustRightInd w:val="0"/>
                      <w:contextualSpacing/>
                      <w:jc w:val="both"/>
                      <w:rPr>
                        <w:rFonts w:ascii="Calibri" w:hAnsi="Calibri" w:cs="Calibri"/>
                        <w:b/>
                        <w:color w:val="000000"/>
                        <w:sz w:val="20"/>
                        <w:szCs w:val="22"/>
                        <w:u w:val="single" w:color="000000"/>
                      </w:rPr>
                    </w:pPr>
                    <w:r w:rsidRPr="0022465F">
                      <w:rPr>
                        <w:rFonts w:ascii="Calibri" w:hAnsi="Calibri"/>
                        <w:sz w:val="20"/>
                      </w:rPr>
                      <w:t>We are also asking for donations of new or slightly used toys.  They can be left on the stage in the fellowship center</w:t>
                    </w:r>
                  </w:p>
                  <w:p w:rsidR="00C861BE" w:rsidRPr="0022465F" w:rsidRDefault="00F03BA5" w:rsidP="00655653">
                    <w:pPr>
                      <w:jc w:val="both"/>
                      <w:rPr>
                        <w:rFonts w:ascii="Calibri" w:hAnsi="Calibri"/>
                        <w:b/>
                        <w:sz w:val="20"/>
                        <w:u w:val="single"/>
                      </w:rPr>
                    </w:pPr>
                  </w:p>
                  <w:p w:rsidR="00C861BE" w:rsidRPr="0022465F" w:rsidRDefault="00F03BA5">
                    <w:pPr>
                      <w:rPr>
                        <w:sz w:val="20"/>
                      </w:rPr>
                    </w:pPr>
                  </w:p>
                </w:txbxContent>
              </v:textbox>
            </v:shape>
            <v:shape id="_x0000_s6297" type="#_x0000_t202" style="position:absolute;left:6621;top:2408;width:12773;height:1521" filled="f" stroked="f">
              <v:textbox style="mso-next-textbox:#_x0000_s6298" inset="0,0,0,0">
                <w:txbxContent/>
              </v:textbox>
            </v:shape>
            <v:shape id="_x0000_s6298" type="#_x0000_t202" style="position:absolute;left:6892;top:3923;width:12502;height:1521" filled="f" stroked="f">
              <v:textbox style="mso-next-textbox:#_x0000_s6299" inset="0,0,0,0">
                <w:txbxContent/>
              </v:textbox>
            </v:shape>
            <v:shape id="_x0000_s6299" type="#_x0000_t202" style="position:absolute;left:7164;top:5438;width:12230;height:1527" filled="f" stroked="f">
              <v:textbox style="mso-next-textbox:#_x0000_s6300" inset="0,0,0,0">
                <w:txbxContent/>
              </v:textbox>
            </v:shape>
            <v:shape id="_x0000_s6300" type="#_x0000_t202" style="position:absolute;left:7439;top:6958;width:11955;height:1521" filled="f" stroked="f">
              <v:textbox style="mso-next-textbox:#_x0000_s6301" inset="0,0,0,0">
                <w:txbxContent/>
              </v:textbox>
            </v:shape>
            <v:shape id="_x0000_s6301" type="#_x0000_t202" style="position:absolute;left:7581;top:8473;width:11813;height:1521" filled="f" stroked="f">
              <v:textbox style="mso-next-textbox:#_x0000_s6302" inset="0,0,0,0">
                <w:txbxContent/>
              </v:textbox>
            </v:shape>
            <v:shape id="_x0000_s6302" type="#_x0000_t202" style="position:absolute;left:7093;top:9988;width:12301;height:1520" filled="f" stroked="f">
              <v:textbox style="mso-next-textbox:#_x0000_s6303" inset="0,0,0,0">
                <w:txbxContent/>
              </v:textbox>
            </v:shape>
            <v:shape id="_x0000_s6303" type="#_x0000_t202" style="position:absolute;left:3580;top:11502;width:15814;height:1521" filled="f" stroked="f">
              <v:textbox style="mso-next-textbox:#_x0000_s6304" inset="0,0,0,0">
                <w:txbxContent/>
              </v:textbox>
            </v:shape>
            <v:shape id="_x0000_s6304" type="#_x0000_t202" style="position:absolute;left:602;top:13017;width:18792;height:6071" filled="f" stroked="f">
              <v:textbox style="mso-next-textbox:#_x0000_s6304" inset="0,0,0,0">
                <w:txbxContent/>
              </v:textbox>
            </v:shape>
            <w10:wrap type="tight" anchorx="page" anchory="page"/>
          </v:group>
        </w:pict>
      </w:r>
      <w:r w:rsidR="00F03BA5">
        <w:rPr>
          <w:noProof/>
        </w:rPr>
        <w:pict>
          <v:shape id="_x0000_s5823" type="#_x0000_t202" style="position:absolute;margin-left:430.75pt;margin-top:286.15pt;width:2in;height:148pt;z-index:252022923;mso-wrap-edited:f;mso-position-horizontal-relative:page;mso-position-vertical-relative:page" wrapcoords="0 0 21600 0 21600 21600 0 21600 0 0" filled="f" stroked="f">
            <v:fill o:detectmouseclick="t"/>
            <v:textbox inset=",7.2pt,,7.2pt">
              <w:txbxContent>
                <w:p w:rsidR="00C861BE" w:rsidRPr="001A4332" w:rsidRDefault="00CF1DBC" w:rsidP="00655653">
                  <w:pPr>
                    <w:jc w:val="both"/>
                    <w:rPr>
                      <w:rFonts w:cs="Arial"/>
                      <w:sz w:val="20"/>
                    </w:rPr>
                  </w:pPr>
                  <w:r w:rsidRPr="00680FC2">
                    <w:rPr>
                      <w:rFonts w:cs="Arial"/>
                      <w:b/>
                      <w:sz w:val="20"/>
                    </w:rPr>
                    <w:t>The Finance Committee</w:t>
                  </w:r>
                  <w:r>
                    <w:rPr>
                      <w:rFonts w:cs="Arial"/>
                      <w:sz w:val="20"/>
                    </w:rPr>
                    <w:t xml:space="preserve"> would like to remind everyone that budget requests for next year are considered this fall.  The deadline for submitting your request, in writing, is September 15.  All committees &amp; work areas are responsible for their own request.   If you don’t ask, you won’t receive.</w:t>
                  </w:r>
                </w:p>
                <w:p w:rsidR="00C861BE" w:rsidRDefault="00F03BA5"/>
              </w:txbxContent>
            </v:textbox>
            <w10:wrap type="tight" anchorx="page" anchory="page"/>
          </v:shape>
        </w:pict>
      </w:r>
      <w:r w:rsidR="00CF1DBC">
        <w:rPr>
          <w:noProof/>
        </w:rPr>
        <w:drawing>
          <wp:anchor distT="0" distB="0" distL="114300" distR="114300" simplePos="0" relativeHeight="252024971" behindDoc="0" locked="0" layoutInCell="1" allowOverlap="1">
            <wp:simplePos x="0" y="0"/>
            <wp:positionH relativeFrom="column">
              <wp:posOffset>4450715</wp:posOffset>
            </wp:positionH>
            <wp:positionV relativeFrom="paragraph">
              <wp:posOffset>3385185</wp:posOffset>
            </wp:positionV>
            <wp:extent cx="518160" cy="1104265"/>
            <wp:effectExtent l="25400" t="0" r="0" b="0"/>
            <wp:wrapTight wrapText="bothSides">
              <wp:wrapPolygon edited="0">
                <wp:start x="-1059" y="0"/>
                <wp:lineTo x="-1059" y="21364"/>
                <wp:lineTo x="21176" y="21364"/>
                <wp:lineTo x="21176" y="0"/>
                <wp:lineTo x="-1059" y="0"/>
              </wp:wrapPolygon>
            </wp:wrapTight>
            <wp:docPr id="4800" name="Picture 48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00"/>
                    <pic:cNvPicPr>
                      <a:picLocks noChangeAspect="1" noChangeArrowheads="1"/>
                    </pic:cNvPicPr>
                  </pic:nvPicPr>
                  <pic:blipFill>
                    <a:blip r:embed="rId27"/>
                    <a:srcRect/>
                    <a:stretch>
                      <a:fillRect/>
                    </a:stretch>
                  </pic:blipFill>
                  <pic:spPr bwMode="auto">
                    <a:xfrm>
                      <a:off x="0" y="0"/>
                      <a:ext cx="518160" cy="1104265"/>
                    </a:xfrm>
                    <a:prstGeom prst="rect">
                      <a:avLst/>
                    </a:prstGeom>
                    <a:noFill/>
                    <a:ln w="9525">
                      <a:noFill/>
                      <a:miter lim="800000"/>
                      <a:headEnd/>
                      <a:tailEnd/>
                    </a:ln>
                  </pic:spPr>
                </pic:pic>
              </a:graphicData>
            </a:graphic>
          </wp:anchor>
        </w:drawing>
      </w:r>
      <w:r w:rsidR="00CF1DBC">
        <w:rPr>
          <w:noProof/>
        </w:rPr>
        <w:drawing>
          <wp:anchor distT="0" distB="0" distL="114300" distR="114300" simplePos="0" relativeHeight="251834507" behindDoc="0" locked="0" layoutInCell="1" allowOverlap="1">
            <wp:simplePos x="0" y="0"/>
            <wp:positionH relativeFrom="page">
              <wp:posOffset>481965</wp:posOffset>
            </wp:positionH>
            <wp:positionV relativeFrom="page">
              <wp:posOffset>4050030</wp:posOffset>
            </wp:positionV>
            <wp:extent cx="937260" cy="847725"/>
            <wp:effectExtent l="127000" t="127000" r="104140" b="92075"/>
            <wp:wrapTight wrapText="bothSides">
              <wp:wrapPolygon edited="0">
                <wp:start x="20215" y="-830"/>
                <wp:lineTo x="4616" y="-1702"/>
                <wp:lineTo x="-529" y="-630"/>
                <wp:lineTo x="-1491" y="3105"/>
                <wp:lineTo x="-1154" y="20706"/>
                <wp:lineTo x="1661" y="21592"/>
                <wp:lineTo x="2787" y="21947"/>
                <wp:lineTo x="21683" y="21837"/>
                <wp:lineTo x="22003" y="20592"/>
                <wp:lineTo x="22155" y="10547"/>
                <wp:lineTo x="22307" y="501"/>
                <wp:lineTo x="22467" y="-122"/>
                <wp:lineTo x="20215" y="-830"/>
              </wp:wrapPolygon>
            </wp:wrapTight>
            <wp:docPr id="125" name="Picture 1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3"/>
                    <pic:cNvPicPr>
                      <a:picLocks noChangeAspect="1" noChangeArrowheads="1"/>
                    </pic:cNvPicPr>
                  </pic:nvPicPr>
                  <pic:blipFill>
                    <a:blip r:embed="rId28"/>
                    <a:srcRect/>
                    <a:stretch>
                      <a:fillRect/>
                    </a:stretch>
                  </pic:blipFill>
                  <pic:spPr bwMode="auto">
                    <a:xfrm rot="20646644">
                      <a:off x="0" y="0"/>
                      <a:ext cx="937260" cy="847725"/>
                    </a:xfrm>
                    <a:prstGeom prst="rect">
                      <a:avLst/>
                    </a:prstGeom>
                    <a:noFill/>
                    <a:ln w="9525">
                      <a:noFill/>
                      <a:miter lim="800000"/>
                      <a:headEnd/>
                      <a:tailEnd/>
                    </a:ln>
                  </pic:spPr>
                </pic:pic>
              </a:graphicData>
            </a:graphic>
          </wp:anchor>
        </w:drawing>
      </w:r>
      <w:r w:rsidR="00CF1DBC">
        <w:rPr>
          <w:noProof/>
        </w:rPr>
        <w:drawing>
          <wp:anchor distT="0" distB="0" distL="114300" distR="114300" simplePos="0" relativeHeight="251805835" behindDoc="0" locked="0" layoutInCell="1" allowOverlap="1">
            <wp:simplePos x="0" y="0"/>
            <wp:positionH relativeFrom="column">
              <wp:posOffset>5244465</wp:posOffset>
            </wp:positionH>
            <wp:positionV relativeFrom="paragraph">
              <wp:posOffset>207645</wp:posOffset>
            </wp:positionV>
            <wp:extent cx="1016000" cy="736600"/>
            <wp:effectExtent l="25400" t="0" r="0" b="0"/>
            <wp:wrapTight wrapText="bothSides">
              <wp:wrapPolygon edited="0">
                <wp:start x="-540" y="0"/>
                <wp:lineTo x="-540" y="20855"/>
                <wp:lineTo x="21600" y="20855"/>
                <wp:lineTo x="21600" y="0"/>
                <wp:lineTo x="-540" y="0"/>
              </wp:wrapPolygon>
            </wp:wrapTight>
            <wp:docPr id="1452" name="Picture 1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2"/>
                    <pic:cNvPicPr>
                      <a:picLocks noChangeAspect="1" noChangeArrowheads="1"/>
                    </pic:cNvPicPr>
                  </pic:nvPicPr>
                  <pic:blipFill>
                    <a:blip r:embed="rId29"/>
                    <a:srcRect/>
                    <a:stretch>
                      <a:fillRect/>
                    </a:stretch>
                  </pic:blipFill>
                  <pic:spPr bwMode="auto">
                    <a:xfrm>
                      <a:off x="0" y="0"/>
                      <a:ext cx="1016000" cy="736600"/>
                    </a:xfrm>
                    <a:prstGeom prst="rect">
                      <a:avLst/>
                    </a:prstGeom>
                    <a:noFill/>
                    <a:ln w="9525">
                      <a:noFill/>
                      <a:miter lim="800000"/>
                      <a:headEnd/>
                      <a:tailEnd/>
                    </a:ln>
                  </pic:spPr>
                </pic:pic>
              </a:graphicData>
            </a:graphic>
          </wp:anchor>
        </w:drawing>
      </w:r>
      <w:r w:rsidR="00F03BA5">
        <w:rPr>
          <w:noProof/>
        </w:rPr>
        <w:pict>
          <v:shape id="_x0000_s5180" type="#_x0000_t202" style="position:absolute;margin-left:29.55pt;margin-top:59pt;width:554.4pt;height:64pt;z-index:251803787;mso-wrap-edited:f;mso-position-horizontal-relative:page;mso-position-vertical-relative:page" wrapcoords="0 0 21600 0 21600 21600 0 21600 0 0" filled="f" stroked="f">
            <v:fill o:detectmouseclick="t"/>
            <v:textbox style="mso-next-textbox:#_x0000_s5180" inset=",7.2pt,,7.2pt">
              <w:txbxContent>
                <w:p w:rsidR="00C861BE" w:rsidRPr="0056708A" w:rsidRDefault="00CF1DBC" w:rsidP="00655653">
                  <w:pPr>
                    <w:rPr>
                      <w:rFonts w:ascii="Lucida Calligraphy" w:hAnsi="Lucida Calligraphy"/>
                      <w:sz w:val="56"/>
                    </w:rPr>
                  </w:pPr>
                  <w:r>
                    <w:rPr>
                      <w:rFonts w:ascii="Lucida Calligraphy" w:hAnsi="Lucida Calligraphy"/>
                      <w:sz w:val="56"/>
                    </w:rPr>
                    <w:t xml:space="preserve">   </w:t>
                  </w:r>
                  <w:r w:rsidRPr="0056708A">
                    <w:rPr>
                      <w:rFonts w:ascii="Lucida Calligraphy" w:hAnsi="Lucida Calligraphy"/>
                      <w:sz w:val="56"/>
                    </w:rPr>
                    <w:t xml:space="preserve">Stewards for </w:t>
                  </w:r>
                  <w:r>
                    <w:rPr>
                      <w:rFonts w:ascii="Lucida Calligraphy" w:hAnsi="Lucida Calligraphy"/>
                      <w:sz w:val="56"/>
                    </w:rPr>
                    <w:t>October</w:t>
                  </w:r>
                </w:p>
              </w:txbxContent>
            </v:textbox>
            <w10:wrap type="tight" anchorx="page" anchory="page"/>
          </v:shape>
        </w:pict>
      </w:r>
      <w:r w:rsidR="00CF1DBC">
        <w:br w:type="page"/>
      </w:r>
      <w:r w:rsidR="00F03BA5">
        <w:rPr>
          <w:noProof/>
        </w:rPr>
        <w:lastRenderedPageBreak/>
        <w:pict>
          <v:shape id="_x0000_s6086" type="#_x0000_t202" style="position:absolute;margin-left:403.45pt;margin-top:344.7pt;width:163.75pt;height:163.1pt;z-index:252040331;mso-wrap-edited:f;mso-position-horizontal-relative:page;mso-position-vertical-relative:page" wrapcoords="0 0 21600 0 21600 21600 0 21600 0 0" filled="f" stroked="f">
            <v:fill o:detectmouseclick="t"/>
            <v:textbox style="mso-next-textbox:#_x0000_s6086" inset=",7.2pt,,7.2pt">
              <w:txbxContent>
                <w:p w:rsidR="00C861BE" w:rsidRPr="000A5A3F" w:rsidRDefault="00CF1DBC" w:rsidP="00655653">
                  <w:pPr>
                    <w:pBdr>
                      <w:top w:val="thinThickSmallGap" w:sz="24" w:space="1" w:color="auto"/>
                      <w:left w:val="thinThickSmallGap" w:sz="24" w:space="4" w:color="auto"/>
                      <w:bottom w:val="thickThinSmallGap" w:sz="24" w:space="1" w:color="auto"/>
                      <w:right w:val="thickThinSmallGap" w:sz="24" w:space="4" w:color="auto"/>
                    </w:pBdr>
                    <w:jc w:val="center"/>
                    <w:rPr>
                      <w:rFonts w:ascii="Edwardian Script ITC" w:hAnsi="Edwardian Script ITC"/>
                      <w:b/>
                      <w:sz w:val="40"/>
                    </w:rPr>
                  </w:pPr>
                  <w:r w:rsidRPr="000A5A3F">
                    <w:rPr>
                      <w:rFonts w:ascii="Edwardian Script ITC" w:hAnsi="Edwardian Script ITC"/>
                      <w:b/>
                      <w:sz w:val="40"/>
                    </w:rPr>
                    <w:t>With Sympathy</w:t>
                  </w:r>
                </w:p>
                <w:p w:rsidR="00C861BE" w:rsidRDefault="00F03BA5" w:rsidP="00655653">
                  <w:pPr>
                    <w:pBdr>
                      <w:top w:val="thinThickSmallGap" w:sz="24" w:space="1" w:color="auto"/>
                      <w:left w:val="thinThickSmallGap" w:sz="24" w:space="4" w:color="auto"/>
                      <w:bottom w:val="thickThinSmallGap" w:sz="24" w:space="1" w:color="auto"/>
                      <w:right w:val="thickThinSmallGap" w:sz="24" w:space="4" w:color="auto"/>
                    </w:pBdr>
                  </w:pPr>
                </w:p>
                <w:p w:rsidR="00C861BE" w:rsidRPr="000A5A3F" w:rsidRDefault="00CF1DBC" w:rsidP="00655653">
                  <w:pPr>
                    <w:pBdr>
                      <w:top w:val="thinThickSmallGap" w:sz="24" w:space="1" w:color="auto"/>
                      <w:left w:val="thinThickSmallGap" w:sz="24" w:space="4" w:color="auto"/>
                      <w:bottom w:val="thickThinSmallGap" w:sz="24" w:space="1" w:color="auto"/>
                      <w:right w:val="thickThinSmallGap" w:sz="24" w:space="4" w:color="auto"/>
                    </w:pBdr>
                    <w:jc w:val="center"/>
                    <w:rPr>
                      <w:sz w:val="20"/>
                    </w:rPr>
                  </w:pPr>
                  <w:r w:rsidRPr="000A5A3F">
                    <w:rPr>
                      <w:sz w:val="20"/>
                    </w:rPr>
                    <w:t>Our love and sympathy is extended to:</w:t>
                  </w:r>
                </w:p>
                <w:p w:rsidR="00C861BE" w:rsidRDefault="00CF1DBC" w:rsidP="00655653">
                  <w:pPr>
                    <w:pBdr>
                      <w:top w:val="thinThickSmallGap" w:sz="24" w:space="1" w:color="auto"/>
                      <w:left w:val="thinThickSmallGap" w:sz="24" w:space="4" w:color="auto"/>
                      <w:bottom w:val="thickThinSmallGap" w:sz="24" w:space="1" w:color="auto"/>
                      <w:right w:val="thickThinSmallGap" w:sz="24" w:space="4" w:color="auto"/>
                    </w:pBdr>
                    <w:jc w:val="center"/>
                    <w:rPr>
                      <w:sz w:val="20"/>
                    </w:rPr>
                  </w:pPr>
                  <w:r w:rsidRPr="000A5A3F">
                    <w:rPr>
                      <w:sz w:val="20"/>
                    </w:rPr>
                    <w:t xml:space="preserve">The family and friends of </w:t>
                  </w:r>
                </w:p>
                <w:p w:rsidR="00C861BE" w:rsidRDefault="00CF1DBC" w:rsidP="00655653">
                  <w:pPr>
                    <w:pBdr>
                      <w:top w:val="thinThickSmallGap" w:sz="24" w:space="1" w:color="auto"/>
                      <w:left w:val="thinThickSmallGap" w:sz="24" w:space="4" w:color="auto"/>
                      <w:bottom w:val="thickThinSmallGap" w:sz="24" w:space="1" w:color="auto"/>
                      <w:right w:val="thickThinSmallGap" w:sz="24" w:space="4" w:color="auto"/>
                    </w:pBdr>
                    <w:jc w:val="center"/>
                    <w:rPr>
                      <w:sz w:val="20"/>
                    </w:rPr>
                  </w:pPr>
                  <w:r>
                    <w:rPr>
                      <w:sz w:val="20"/>
                    </w:rPr>
                    <w:t>Katherine Marie Buchanan</w:t>
                  </w:r>
                </w:p>
                <w:p w:rsidR="00C861BE" w:rsidRDefault="00CF1DBC" w:rsidP="00655653">
                  <w:pPr>
                    <w:pBdr>
                      <w:top w:val="thinThickSmallGap" w:sz="24" w:space="1" w:color="auto"/>
                      <w:left w:val="thinThickSmallGap" w:sz="24" w:space="4" w:color="auto"/>
                      <w:bottom w:val="thickThinSmallGap" w:sz="24" w:space="1" w:color="auto"/>
                      <w:right w:val="thickThinSmallGap" w:sz="24" w:space="4" w:color="auto"/>
                    </w:pBdr>
                    <w:jc w:val="center"/>
                    <w:rPr>
                      <w:sz w:val="20"/>
                    </w:rPr>
                  </w:pPr>
                  <w:r>
                    <w:rPr>
                      <w:sz w:val="20"/>
                    </w:rPr>
                    <w:t>Ruby March</w:t>
                  </w:r>
                </w:p>
                <w:p w:rsidR="00C861BE" w:rsidRDefault="00CF1DBC" w:rsidP="00655653">
                  <w:pPr>
                    <w:pBdr>
                      <w:top w:val="thinThickSmallGap" w:sz="24" w:space="1" w:color="auto"/>
                      <w:left w:val="thinThickSmallGap" w:sz="24" w:space="4" w:color="auto"/>
                      <w:bottom w:val="thickThinSmallGap" w:sz="24" w:space="1" w:color="auto"/>
                      <w:right w:val="thickThinSmallGap" w:sz="24" w:space="4" w:color="auto"/>
                    </w:pBdr>
                    <w:jc w:val="center"/>
                    <w:rPr>
                      <w:sz w:val="20"/>
                    </w:rPr>
                  </w:pPr>
                  <w:r>
                    <w:rPr>
                      <w:sz w:val="20"/>
                    </w:rPr>
                    <w:t>Gary Grimm</w:t>
                  </w:r>
                </w:p>
                <w:p w:rsidR="00C861BE" w:rsidRDefault="00CF1DBC" w:rsidP="00655653">
                  <w:pPr>
                    <w:pBdr>
                      <w:top w:val="thinThickSmallGap" w:sz="24" w:space="1" w:color="auto"/>
                      <w:left w:val="thinThickSmallGap" w:sz="24" w:space="4" w:color="auto"/>
                      <w:bottom w:val="thickThinSmallGap" w:sz="24" w:space="1" w:color="auto"/>
                      <w:right w:val="thickThinSmallGap" w:sz="24" w:space="4" w:color="auto"/>
                    </w:pBdr>
                    <w:jc w:val="center"/>
                    <w:rPr>
                      <w:sz w:val="20"/>
                    </w:rPr>
                  </w:pPr>
                  <w:r>
                    <w:rPr>
                      <w:sz w:val="20"/>
                    </w:rPr>
                    <w:t>Christine Hughes</w:t>
                  </w:r>
                </w:p>
                <w:p w:rsidR="00C861BE" w:rsidRDefault="00F03BA5" w:rsidP="00655653">
                  <w:pPr>
                    <w:pBdr>
                      <w:top w:val="thinThickSmallGap" w:sz="24" w:space="1" w:color="auto"/>
                      <w:left w:val="thinThickSmallGap" w:sz="24" w:space="4" w:color="auto"/>
                      <w:bottom w:val="thickThinSmallGap" w:sz="24" w:space="1" w:color="auto"/>
                      <w:right w:val="thickThinSmallGap" w:sz="24" w:space="4" w:color="auto"/>
                    </w:pBdr>
                    <w:jc w:val="center"/>
                  </w:pPr>
                </w:p>
              </w:txbxContent>
            </v:textbox>
            <w10:wrap type="tight" anchorx="page" anchory="page"/>
          </v:shape>
        </w:pict>
      </w:r>
      <w:r w:rsidR="00F03BA5">
        <w:rPr>
          <w:noProof/>
        </w:rPr>
        <w:pict>
          <v:shape id="_x0000_s5707" type="#_x0000_t202" style="position:absolute;margin-left:34.25pt;margin-top:513.2pt;width:540pt;height:250pt;z-index:251998347;mso-wrap-edited:f;mso-position-horizontal-relative:page;mso-position-vertical-relative:page" wrapcoords="0 0 21600 0 21600 21600 0 21600 0 0" filled="f" stroked="f">
            <v:fill o:detectmouseclick="t"/>
            <v:textbox inset=",7.2pt,,7.2pt">
              <w:txbxContent>
                <w:p w:rsidR="00C861BE" w:rsidRDefault="00CF1DBC">
                  <w:pPr>
                    <w:rPr>
                      <w:rFonts w:ascii="Calibri" w:hAnsi="Calibri"/>
                    </w:rPr>
                  </w:pPr>
                  <w:r>
                    <w:rPr>
                      <w:rFonts w:ascii="Calibri" w:hAnsi="Calibri"/>
                    </w:rPr>
                    <w:t>United Methodist Women will begin the fall season with a luncheon on Monday, Sept. 8 at 12 noon in the Fellowship Center. Debbie Higginbotham will present the program. All ladies of Epworth are invited to share in this afternoon of fellowship and food. This is not covered dish event.</w:t>
                  </w:r>
                  <w:r>
                    <w:rPr>
                      <w:rFonts w:ascii="Calibri" w:hAnsi="Calibri"/>
                    </w:rPr>
                    <w:br/>
                  </w:r>
                </w:p>
                <w:p w:rsidR="00C861BE" w:rsidRDefault="00CF1DBC">
                  <w:pPr>
                    <w:rPr>
                      <w:rFonts w:ascii="Calibri" w:hAnsi="Calibri"/>
                    </w:rPr>
                  </w:pPr>
                  <w:r>
                    <w:rPr>
                      <w:rFonts w:ascii="Calibri" w:hAnsi="Calibri"/>
                    </w:rPr>
                    <w:t xml:space="preserve">The officers and circle chairman will have a </w:t>
                  </w:r>
                  <w:proofErr w:type="gramStart"/>
                  <w:r>
                    <w:rPr>
                      <w:rFonts w:ascii="Calibri" w:hAnsi="Calibri"/>
                    </w:rPr>
                    <w:t>meeting  on</w:t>
                  </w:r>
                  <w:proofErr w:type="gramEnd"/>
                  <w:r>
                    <w:rPr>
                      <w:rFonts w:ascii="Calibri" w:hAnsi="Calibri"/>
                    </w:rPr>
                    <w:t xml:space="preserve"> Tuesday , Sept. 2 at 1 p.m. in the parlor. This is a change from the booklet date.</w:t>
                  </w:r>
                  <w:r>
                    <w:rPr>
                      <w:rFonts w:ascii="Calibri" w:hAnsi="Calibri"/>
                    </w:rPr>
                    <w:br/>
                  </w:r>
                </w:p>
                <w:p w:rsidR="00C861BE" w:rsidRDefault="00CF1DBC">
                  <w:pPr>
                    <w:rPr>
                      <w:rFonts w:ascii="Calibri" w:hAnsi="Calibri"/>
                    </w:rPr>
                  </w:pPr>
                  <w:r>
                    <w:rPr>
                      <w:rFonts w:ascii="Calibri" w:hAnsi="Calibri"/>
                    </w:rPr>
                    <w:t>On Tuesday, Oct. 6 the group will share in the pledge service and World Thank offering. The meeting will be at 1 p.m. in the parlor.</w:t>
                  </w:r>
                  <w:r>
                    <w:rPr>
                      <w:rFonts w:ascii="Calibri" w:hAnsi="Calibri"/>
                    </w:rPr>
                    <w:br/>
                  </w:r>
                </w:p>
                <w:p w:rsidR="00C861BE" w:rsidRDefault="00CF1DBC">
                  <w:pPr>
                    <w:rPr>
                      <w:rFonts w:ascii="Calibri" w:hAnsi="Calibri"/>
                    </w:rPr>
                  </w:pPr>
                  <w:r>
                    <w:rPr>
                      <w:rFonts w:ascii="Calibri" w:hAnsi="Calibri"/>
                    </w:rPr>
                    <w:t>The executive committee will meet on Tuesday, Sept. 30 at 1 p.m. in the parlor.</w:t>
                  </w:r>
                  <w:r>
                    <w:rPr>
                      <w:rFonts w:ascii="Calibri" w:hAnsi="Calibri"/>
                    </w:rPr>
                    <w:br/>
                  </w:r>
                </w:p>
                <w:p w:rsidR="00C861BE" w:rsidRDefault="00CF1DBC">
                  <w:pPr>
                    <w:rPr>
                      <w:rFonts w:ascii="Calibri" w:hAnsi="Calibri"/>
                    </w:rPr>
                  </w:pPr>
                  <w:r>
                    <w:rPr>
                      <w:rFonts w:ascii="Calibri" w:hAnsi="Calibri"/>
                    </w:rPr>
                    <w:t>We hope you have enjoyed your summer and will return to our meetings with renewed spirits.</w:t>
                  </w:r>
                </w:p>
                <w:p w:rsidR="00C861BE" w:rsidRDefault="00CF1DBC">
                  <w:pPr>
                    <w:rPr>
                      <w:rFonts w:ascii="Calibri" w:hAnsi="Calibri"/>
                    </w:rPr>
                  </w:pPr>
                  <w:r>
                    <w:rPr>
                      <w:rFonts w:ascii="Calibri" w:hAnsi="Calibri"/>
                    </w:rPr>
                    <w:t>Little Kanawha District meeting will be Saturday, September 26 @ Edgelawn UMC on Parkersburg.  Registration begins at 8:30am.</w:t>
                  </w:r>
                </w:p>
                <w:p w:rsidR="00C861BE" w:rsidRDefault="00CF1DBC">
                  <w:r>
                    <w:t xml:space="preserve"> </w:t>
                  </w:r>
                </w:p>
              </w:txbxContent>
            </v:textbox>
            <w10:wrap type="tight" anchorx="page" anchory="page"/>
          </v:shape>
        </w:pict>
      </w:r>
      <w:r w:rsidR="00CF1DBC">
        <w:rPr>
          <w:noProof/>
        </w:rPr>
        <w:drawing>
          <wp:anchor distT="0" distB="0" distL="114300" distR="114300" simplePos="0" relativeHeight="251910283" behindDoc="0" locked="0" layoutInCell="1" allowOverlap="1">
            <wp:simplePos x="0" y="0"/>
            <wp:positionH relativeFrom="column">
              <wp:posOffset>78740</wp:posOffset>
            </wp:positionH>
            <wp:positionV relativeFrom="paragraph">
              <wp:posOffset>4794885</wp:posOffset>
            </wp:positionV>
            <wp:extent cx="1828800" cy="1181100"/>
            <wp:effectExtent l="25400" t="0" r="0" b="0"/>
            <wp:wrapTight wrapText="bothSides">
              <wp:wrapPolygon edited="0">
                <wp:start x="-300" y="0"/>
                <wp:lineTo x="-300" y="21368"/>
                <wp:lineTo x="21600" y="21368"/>
                <wp:lineTo x="21600" y="0"/>
                <wp:lineTo x="-300" y="0"/>
              </wp:wrapPolygon>
            </wp:wrapTight>
            <wp:docPr id="4265" name="Picture 4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65"/>
                    <pic:cNvPicPr>
                      <a:picLocks noChangeAspect="1" noChangeArrowheads="1"/>
                    </pic:cNvPicPr>
                  </pic:nvPicPr>
                  <pic:blipFill>
                    <a:blip r:embed="rId30"/>
                    <a:srcRect/>
                    <a:stretch>
                      <a:fillRect/>
                    </a:stretch>
                  </pic:blipFill>
                  <pic:spPr bwMode="auto">
                    <a:xfrm>
                      <a:off x="0" y="0"/>
                      <a:ext cx="1828800" cy="1181100"/>
                    </a:xfrm>
                    <a:prstGeom prst="rect">
                      <a:avLst/>
                    </a:prstGeom>
                    <a:noFill/>
                    <a:ln w="9525">
                      <a:noFill/>
                      <a:miter lim="800000"/>
                      <a:headEnd/>
                      <a:tailEnd/>
                    </a:ln>
                  </pic:spPr>
                </pic:pic>
              </a:graphicData>
            </a:graphic>
          </wp:anchor>
        </w:drawing>
      </w:r>
      <w:r w:rsidR="00F03BA5">
        <w:rPr>
          <w:noProof/>
        </w:rPr>
        <w:pict>
          <v:group id="_x0000_s6309" style="position:absolute;margin-left:35.25pt;margin-top:85.35pt;width:547.95pt;height:320.25pt;z-index:251996299;mso-position-horizontal-relative:page;mso-position-vertical-relative:page" coordsize="20000,20000" wrapcoords="0 0 21600 0 21600 21600 0 21600 0 0">
            <o:lock v:ext="edit" ungrouping="t"/>
            <v:shape id="_x0000_s6310" type="#_x0000_t202" style="position:absolute;width:20000;height:20000;mso-wrap-edited:f;mso-position-horizontal-relative:page;mso-position-vertical-relative:page" wrapcoords="0 0 21600 0 21600 21600 0 21600 0 0" filled="f" stroked="f">
              <v:fill o:detectmouseclick="t"/>
              <v:textbox inset=",7.2pt,,7.2pt"/>
            </v:shape>
            <v:shape id="_x0000_s6311" type="#_x0000_t202" style="position:absolute;left:263;top:450;width:19472;height:740" filled="f" stroked="f">
              <v:textbox style="mso-next-textbox:#_x0000_s6312" inset="0,0,0,0">
                <w:txbxContent>
                  <w:p w:rsidR="00C861BE" w:rsidRPr="004028EE" w:rsidRDefault="00CF1DBC" w:rsidP="00655653">
                    <w:pPr>
                      <w:rPr>
                        <w:b/>
                        <w:sz w:val="20"/>
                        <w:szCs w:val="28"/>
                      </w:rPr>
                    </w:pPr>
                    <w:r w:rsidRPr="004028EE">
                      <w:rPr>
                        <w:b/>
                        <w:sz w:val="20"/>
                        <w:szCs w:val="28"/>
                      </w:rPr>
                      <w:t>General Fund</w:t>
                    </w:r>
                  </w:p>
                  <w:p w:rsidR="00C861BE" w:rsidRPr="004028EE" w:rsidRDefault="00CF1DBC" w:rsidP="00655653">
                    <w:pPr>
                      <w:rPr>
                        <w:sz w:val="20"/>
                      </w:rPr>
                    </w:pPr>
                    <w:r w:rsidRPr="004028EE">
                      <w:rPr>
                        <w:sz w:val="20"/>
                      </w:rPr>
                      <w:t>Donation made in m/o of Phil Casto by John &amp; Cookie Gunther</w:t>
                    </w:r>
                  </w:p>
                  <w:p w:rsidR="00C861BE" w:rsidRPr="004028EE" w:rsidRDefault="00CF1DBC" w:rsidP="00655653">
                    <w:pPr>
                      <w:rPr>
                        <w:sz w:val="20"/>
                      </w:rPr>
                    </w:pPr>
                    <w:r w:rsidRPr="004028EE">
                      <w:rPr>
                        <w:sz w:val="20"/>
                      </w:rPr>
                      <w:t>Donation made in m/o of Charlie Randolph by Hazel Parsons and Carolyn Tippens</w:t>
                    </w:r>
                  </w:p>
                  <w:p w:rsidR="00C861BE" w:rsidRPr="004028EE" w:rsidRDefault="00CF1DBC" w:rsidP="00655653">
                    <w:pPr>
                      <w:rPr>
                        <w:sz w:val="20"/>
                      </w:rPr>
                    </w:pPr>
                    <w:r w:rsidRPr="004028EE">
                      <w:rPr>
                        <w:sz w:val="20"/>
                      </w:rPr>
                      <w:t>Donation made in m/o of Christine Hughes by Jim &amp; Jennie Frashier John &amp; Cookie Gunther and Hazel Parsons</w:t>
                    </w:r>
                  </w:p>
                  <w:p w:rsidR="00C861BE" w:rsidRPr="004028EE" w:rsidRDefault="00CF1DBC" w:rsidP="00655653">
                    <w:pPr>
                      <w:rPr>
                        <w:sz w:val="20"/>
                      </w:rPr>
                    </w:pPr>
                    <w:r w:rsidRPr="004028EE">
                      <w:rPr>
                        <w:sz w:val="20"/>
                      </w:rPr>
                      <w:t>Donation made in m/o of Ruby March by Hazel Parsons</w:t>
                    </w:r>
                  </w:p>
                  <w:p w:rsidR="00C861BE" w:rsidRDefault="00F03BA5" w:rsidP="00655653">
                    <w:pPr>
                      <w:rPr>
                        <w:b/>
                        <w:sz w:val="20"/>
                        <w:szCs w:val="28"/>
                      </w:rPr>
                    </w:pPr>
                  </w:p>
                  <w:p w:rsidR="00C861BE" w:rsidRPr="004028EE" w:rsidRDefault="00CF1DBC" w:rsidP="00655653">
                    <w:pPr>
                      <w:rPr>
                        <w:b/>
                        <w:sz w:val="20"/>
                        <w:szCs w:val="28"/>
                      </w:rPr>
                    </w:pPr>
                    <w:r w:rsidRPr="004028EE">
                      <w:rPr>
                        <w:b/>
                        <w:sz w:val="20"/>
                        <w:szCs w:val="28"/>
                      </w:rPr>
                      <w:t>Memorial Fund</w:t>
                    </w:r>
                  </w:p>
                  <w:p w:rsidR="00C861BE" w:rsidRPr="004028EE" w:rsidRDefault="00CF1DBC" w:rsidP="00655653">
                    <w:pPr>
                      <w:rPr>
                        <w:sz w:val="20"/>
                      </w:rPr>
                    </w:pPr>
                    <w:r w:rsidRPr="004028EE">
                      <w:rPr>
                        <w:sz w:val="20"/>
                      </w:rPr>
                      <w:t>Donation made in m/o of Katherine Marie Buchanan by Mark &amp; Bea Isner and Ross &amp; Laura Taylor</w:t>
                    </w:r>
                  </w:p>
                  <w:p w:rsidR="00C861BE" w:rsidRPr="004028EE" w:rsidRDefault="00CF1DBC" w:rsidP="00655653">
                    <w:pPr>
                      <w:rPr>
                        <w:sz w:val="20"/>
                      </w:rPr>
                    </w:pPr>
                    <w:r w:rsidRPr="004028EE">
                      <w:rPr>
                        <w:sz w:val="20"/>
                      </w:rPr>
                      <w:t>Donation made in m/o of Ruby Frances March by Carrie Newton and David Kessel and Lexy</w:t>
                    </w:r>
                  </w:p>
                  <w:p w:rsidR="00C861BE" w:rsidRPr="004028EE" w:rsidRDefault="00CF1DBC" w:rsidP="00655653">
                    <w:pPr>
                      <w:rPr>
                        <w:sz w:val="20"/>
                      </w:rPr>
                    </w:pPr>
                    <w:r w:rsidRPr="004028EE">
                      <w:rPr>
                        <w:sz w:val="20"/>
                      </w:rPr>
                      <w:t>Donation made in m/o of Nell Smith by Pat Holbert</w:t>
                    </w:r>
                  </w:p>
                  <w:p w:rsidR="00C861BE" w:rsidRPr="004028EE" w:rsidRDefault="00CF1DBC" w:rsidP="00655653">
                    <w:pPr>
                      <w:rPr>
                        <w:sz w:val="20"/>
                      </w:rPr>
                    </w:pPr>
                    <w:r w:rsidRPr="004028EE">
                      <w:rPr>
                        <w:sz w:val="20"/>
                      </w:rPr>
                      <w:t>Donation made in m/o Aunt Irene Kelly by Barbara Casto</w:t>
                    </w:r>
                  </w:p>
                  <w:p w:rsidR="00C861BE" w:rsidRPr="004028EE" w:rsidRDefault="00CF1DBC" w:rsidP="00655653">
                    <w:pPr>
                      <w:rPr>
                        <w:sz w:val="20"/>
                      </w:rPr>
                    </w:pPr>
                    <w:r w:rsidRPr="004028EE">
                      <w:rPr>
                        <w:sz w:val="20"/>
                      </w:rPr>
                      <w:t>Donation made in m/o my Mother by Carolyn Tippens</w:t>
                    </w:r>
                  </w:p>
                  <w:p w:rsidR="00C861BE" w:rsidRPr="004028EE" w:rsidRDefault="00CF1DBC" w:rsidP="00655653">
                    <w:pPr>
                      <w:rPr>
                        <w:sz w:val="20"/>
                      </w:rPr>
                    </w:pPr>
                    <w:r w:rsidRPr="004028EE">
                      <w:rPr>
                        <w:sz w:val="20"/>
                      </w:rPr>
                      <w:t xml:space="preserve">Donation made in Honor of Vernon Fisher </w:t>
                    </w:r>
                  </w:p>
                  <w:p w:rsidR="00C861BE" w:rsidRDefault="00F03BA5" w:rsidP="00655653">
                    <w:pPr>
                      <w:rPr>
                        <w:b/>
                        <w:sz w:val="20"/>
                        <w:szCs w:val="28"/>
                      </w:rPr>
                    </w:pPr>
                  </w:p>
                  <w:p w:rsidR="00C861BE" w:rsidRPr="004028EE" w:rsidRDefault="00CF1DBC" w:rsidP="00655653">
                    <w:pPr>
                      <w:rPr>
                        <w:b/>
                        <w:sz w:val="20"/>
                        <w:szCs w:val="28"/>
                      </w:rPr>
                    </w:pPr>
                    <w:r w:rsidRPr="004028EE">
                      <w:rPr>
                        <w:b/>
                        <w:sz w:val="20"/>
                        <w:szCs w:val="28"/>
                      </w:rPr>
                      <w:t>Andrew Callers</w:t>
                    </w:r>
                  </w:p>
                  <w:p w:rsidR="00C861BE" w:rsidRPr="004028EE" w:rsidRDefault="00CF1DBC" w:rsidP="00655653">
                    <w:pPr>
                      <w:rPr>
                        <w:sz w:val="20"/>
                      </w:rPr>
                    </w:pPr>
                    <w:r>
                      <w:rPr>
                        <w:sz w:val="20"/>
                      </w:rPr>
                      <w:t>Donation made in m/o of Kather</w:t>
                    </w:r>
                    <w:r w:rsidRPr="004028EE">
                      <w:rPr>
                        <w:sz w:val="20"/>
                      </w:rPr>
                      <w:t>ine Marie Buchanan by Ingrid Lee</w:t>
                    </w:r>
                  </w:p>
                  <w:p w:rsidR="00C861BE" w:rsidRDefault="00F03BA5" w:rsidP="00655653">
                    <w:pPr>
                      <w:rPr>
                        <w:b/>
                        <w:sz w:val="20"/>
                        <w:szCs w:val="28"/>
                      </w:rPr>
                    </w:pPr>
                  </w:p>
                  <w:p w:rsidR="00C861BE" w:rsidRPr="004028EE" w:rsidRDefault="00CF1DBC" w:rsidP="00655653">
                    <w:pPr>
                      <w:rPr>
                        <w:b/>
                        <w:sz w:val="20"/>
                        <w:szCs w:val="28"/>
                      </w:rPr>
                    </w:pPr>
                    <w:r w:rsidRPr="004028EE">
                      <w:rPr>
                        <w:b/>
                        <w:sz w:val="20"/>
                        <w:szCs w:val="28"/>
                      </w:rPr>
                      <w:t>Compassion Fund</w:t>
                    </w:r>
                  </w:p>
                  <w:p w:rsidR="00C861BE" w:rsidRPr="004028EE" w:rsidRDefault="00CF1DBC" w:rsidP="00655653">
                    <w:pPr>
                      <w:rPr>
                        <w:sz w:val="20"/>
                      </w:rPr>
                    </w:pPr>
                    <w:r w:rsidRPr="004028EE">
                      <w:rPr>
                        <w:sz w:val="20"/>
                      </w:rPr>
                      <w:t>Donation made in m/o of Charlie Randolph by Teresa Carmichael</w:t>
                    </w:r>
                  </w:p>
                  <w:p w:rsidR="00C861BE" w:rsidRPr="004028EE" w:rsidRDefault="00CF1DBC" w:rsidP="00655653">
                    <w:pPr>
                      <w:rPr>
                        <w:sz w:val="20"/>
                        <w:szCs w:val="22"/>
                      </w:rPr>
                    </w:pPr>
                    <w:r w:rsidRPr="004028EE">
                      <w:rPr>
                        <w:sz w:val="20"/>
                      </w:rPr>
                      <w:t>Donation made in m/o of Christine Hughes by Bobbie Goff</w:t>
                    </w:r>
                    <w:r>
                      <w:rPr>
                        <w:sz w:val="20"/>
                      </w:rPr>
                      <w:t xml:space="preserve"> and Benny &amp; Brenda Hunt</w:t>
                    </w:r>
                  </w:p>
                  <w:p w:rsidR="00C861BE" w:rsidRPr="004028EE" w:rsidRDefault="00F03BA5" w:rsidP="00655653">
                    <w:pPr>
                      <w:rPr>
                        <w:b/>
                        <w:sz w:val="20"/>
                        <w:szCs w:val="28"/>
                      </w:rPr>
                    </w:pPr>
                  </w:p>
                  <w:p w:rsidR="00C861BE" w:rsidRPr="004028EE" w:rsidRDefault="00CF1DBC" w:rsidP="00655653">
                    <w:pPr>
                      <w:rPr>
                        <w:b/>
                        <w:sz w:val="20"/>
                        <w:szCs w:val="28"/>
                      </w:rPr>
                    </w:pPr>
                    <w:r w:rsidRPr="004028EE">
                      <w:rPr>
                        <w:b/>
                        <w:sz w:val="20"/>
                        <w:szCs w:val="28"/>
                      </w:rPr>
                      <w:t>Sanctuary Renovation Fund</w:t>
                    </w:r>
                  </w:p>
                  <w:p w:rsidR="00C861BE" w:rsidRPr="004028EE" w:rsidRDefault="00CF1DBC" w:rsidP="00655653">
                    <w:pPr>
                      <w:rPr>
                        <w:sz w:val="20"/>
                      </w:rPr>
                    </w:pPr>
                    <w:r w:rsidRPr="004028EE">
                      <w:rPr>
                        <w:sz w:val="20"/>
                      </w:rPr>
                      <w:t>Donation made in m/o of Christine Hughes by Delbert &amp; Lydia Ludwig</w:t>
                    </w:r>
                  </w:p>
                  <w:p w:rsidR="00C861BE" w:rsidRPr="004028EE" w:rsidRDefault="00CF1DBC" w:rsidP="00655653">
                    <w:pPr>
                      <w:rPr>
                        <w:sz w:val="20"/>
                      </w:rPr>
                    </w:pPr>
                    <w:r w:rsidRPr="004028EE">
                      <w:rPr>
                        <w:sz w:val="20"/>
                      </w:rPr>
                      <w:t>Donation made in m/o Cindy Jones Parsons by Roger &amp; Jane Winter</w:t>
                    </w:r>
                  </w:p>
                  <w:p w:rsidR="00C861BE" w:rsidRPr="004028EE" w:rsidRDefault="00CF1DBC" w:rsidP="00655653">
                    <w:pPr>
                      <w:rPr>
                        <w:sz w:val="20"/>
                      </w:rPr>
                    </w:pPr>
                    <w:r w:rsidRPr="004028EE">
                      <w:rPr>
                        <w:sz w:val="20"/>
                      </w:rPr>
                      <w:t xml:space="preserve">Donation made in Honor of Hazel Parson’s BIRTHDAY by Ingrid Lee </w:t>
                    </w:r>
                  </w:p>
                  <w:p w:rsidR="00C861BE" w:rsidRPr="004028EE" w:rsidRDefault="00CF1DBC" w:rsidP="00655653">
                    <w:pPr>
                      <w:rPr>
                        <w:sz w:val="20"/>
                      </w:rPr>
                    </w:pPr>
                    <w:r w:rsidRPr="004028EE">
                      <w:rPr>
                        <w:sz w:val="20"/>
                      </w:rPr>
                      <w:t>Donation made in Honor of Ingrid Lee’s BIRTHDAY by Hazel Parsons</w:t>
                    </w:r>
                  </w:p>
                  <w:p w:rsidR="00C861BE" w:rsidRPr="004028EE" w:rsidRDefault="00CF1DBC" w:rsidP="00655653">
                    <w:pPr>
                      <w:rPr>
                        <w:sz w:val="20"/>
                      </w:rPr>
                    </w:pPr>
                    <w:r w:rsidRPr="004028EE">
                      <w:rPr>
                        <w:sz w:val="20"/>
                      </w:rPr>
                      <w:t xml:space="preserve">Donation made in Honor of </w:t>
                    </w:r>
                    <w:proofErr w:type="spellStart"/>
                    <w:r w:rsidRPr="004028EE">
                      <w:rPr>
                        <w:sz w:val="20"/>
                      </w:rPr>
                      <w:t>Vermon</w:t>
                    </w:r>
                    <w:proofErr w:type="spellEnd"/>
                    <w:r w:rsidRPr="004028EE">
                      <w:rPr>
                        <w:sz w:val="20"/>
                      </w:rPr>
                      <w:t xml:space="preserve"> Fisher’s BIRTHDAY by John &amp; Cookie Gunther</w:t>
                    </w:r>
                  </w:p>
                  <w:p w:rsidR="00C861BE" w:rsidRDefault="00F03BA5"/>
                </w:txbxContent>
              </v:textbox>
            </v:shape>
            <v:shape id="_x0000_s6312" type="#_x0000_t202" style="position:absolute;left:263;top:1187;width:19472;height:724" filled="f" stroked="f">
              <v:textbox style="mso-next-textbox:#_x0000_s6313" inset="0,0,0,0">
                <w:txbxContent/>
              </v:textbox>
            </v:shape>
            <v:shape id="_x0000_s6313" type="#_x0000_t202" style="position:absolute;left:263;top:1908;width:19472;height:724" filled="f" stroked="f">
              <v:textbox style="mso-next-textbox:#_x0000_s6314" inset="0,0,0,0">
                <w:txbxContent/>
              </v:textbox>
            </v:shape>
            <v:shape id="_x0000_s6314" type="#_x0000_t202" style="position:absolute;left:263;top:2629;width:19472;height:725" filled="f" stroked="f">
              <v:textbox style="mso-next-textbox:#_x0000_s6315" inset="0,0,0,0">
                <w:txbxContent/>
              </v:textbox>
            </v:shape>
            <v:shape id="_x0000_s6315" type="#_x0000_t202" style="position:absolute;left:263;top:3351;width:19472;height:724" filled="f" stroked="f">
              <v:textbox style="mso-next-textbox:#_x0000_s6316" inset="0,0,0,0">
                <w:txbxContent/>
              </v:textbox>
            </v:shape>
            <v:shape id="_x0000_s6316" type="#_x0000_t202" style="position:absolute;left:263;top:4072;width:19472;height:740" filled="f" stroked="f">
              <v:textbox style="mso-next-textbox:#_x0000_s6317" inset="0,0,0,0">
                <w:txbxContent/>
              </v:textbox>
            </v:shape>
            <v:shape id="_x0000_s6317" type="#_x0000_t202" style="position:absolute;left:263;top:4809;width:19472;height:740" filled="f" stroked="f">
              <v:textbox style="mso-next-textbox:#_x0000_s6318" inset="0,0,0,0">
                <w:txbxContent/>
              </v:textbox>
            </v:shape>
            <v:shape id="_x0000_s6318" type="#_x0000_t202" style="position:absolute;left:263;top:5546;width:19472;height:724" filled="f" stroked="f">
              <v:textbox style="mso-next-textbox:#_x0000_s6319" inset="0,0,0,0">
                <w:txbxContent/>
              </v:textbox>
            </v:shape>
            <v:shape id="_x0000_s6319" type="#_x0000_t202" style="position:absolute;left:263;top:6267;width:19472;height:724" filled="f" stroked="f">
              <v:textbox style="mso-next-textbox:#_x0000_s6320" inset="0,0,0,0">
                <w:txbxContent/>
              </v:textbox>
            </v:shape>
            <v:shape id="_x0000_s6320" type="#_x0000_t202" style="position:absolute;left:263;top:6988;width:19472;height:725" filled="f" stroked="f">
              <v:textbox style="mso-next-textbox:#_x0000_s6321" inset="0,0,0,0">
                <w:txbxContent/>
              </v:textbox>
            </v:shape>
            <v:shape id="_x0000_s6321" type="#_x0000_t202" style="position:absolute;left:263;top:7710;width:19472;height:724" filled="f" stroked="f">
              <v:textbox style="mso-next-textbox:#_x0000_s6322" inset="0,0,0,0">
                <w:txbxContent/>
              </v:textbox>
            </v:shape>
            <v:shape id="_x0000_s6322" type="#_x0000_t202" style="position:absolute;left:263;top:8431;width:19472;height:721" filled="f" stroked="f">
              <v:textbox style="mso-next-textbox:#_x0000_s6323" inset="0,0,0,0">
                <w:txbxContent/>
              </v:textbox>
            </v:shape>
            <v:shape id="_x0000_s6323" type="#_x0000_t202" style="position:absolute;left:263;top:9149;width:19472;height:725" filled="f" stroked="f">
              <v:textbox style="mso-next-textbox:#_x0000_s6324" inset="0,0,0,0">
                <w:txbxContent/>
              </v:textbox>
            </v:shape>
            <v:shape id="_x0000_s6324" type="#_x0000_t202" style="position:absolute;left:263;top:9870;width:19472;height:744" filled="f" stroked="f">
              <v:textbox style="mso-next-textbox:#_x0000_s6325" inset="0,0,0,0">
                <w:txbxContent/>
              </v:textbox>
            </v:shape>
            <v:shape id="_x0000_s6325" type="#_x0000_t202" style="position:absolute;left:263;top:10610;width:19472;height:741" filled="f" stroked="f">
              <v:textbox style="mso-next-textbox:#_x0000_s6326" inset="0,0,0,0">
                <w:txbxContent/>
              </v:textbox>
            </v:shape>
            <v:shape id="_x0000_s6326" type="#_x0000_t202" style="position:absolute;left:263;top:11347;width:19472;height:725" filled="f" stroked="f">
              <v:textbox style="mso-next-textbox:#_x0000_s6327" inset="0,0,0,0">
                <w:txbxContent/>
              </v:textbox>
            </v:shape>
            <v:shape id="_x0000_s6327" type="#_x0000_t202" style="position:absolute;left:263;top:12069;width:19472;height:740" filled="f" stroked="f">
              <v:textbox style="mso-next-textbox:#_x0000_s6328" inset="0,0,0,0">
                <w:txbxContent/>
              </v:textbox>
            </v:shape>
            <v:shape id="_x0000_s6328" type="#_x0000_t202" style="position:absolute;left:263;top:12806;width:19472;height:740" filled="f" stroked="f">
              <v:textbox style="mso-next-textbox:#_x0000_s6329" inset="0,0,0,0">
                <w:txbxContent/>
              </v:textbox>
            </v:shape>
            <v:shape id="_x0000_s6329" type="#_x0000_t202" style="position:absolute;left:263;top:13543;width:19472;height:724" filled="f" stroked="f">
              <v:textbox style="mso-next-textbox:#_x0000_s6330" inset="0,0,0,0">
                <w:txbxContent/>
              </v:textbox>
            </v:shape>
            <v:shape id="_x0000_s6330" type="#_x0000_t202" style="position:absolute;left:263;top:14264;width:19472;height:724" filled="f" stroked="f">
              <v:textbox style="mso-next-textbox:#_x0000_s6331" inset="0,0,0,0">
                <w:txbxContent/>
              </v:textbox>
            </v:shape>
            <v:shape id="_x0000_s6331" type="#_x0000_t202" style="position:absolute;left:263;top:14985;width:19472;height:740" filled="f" stroked="f">
              <v:textbox style="mso-next-textbox:#_x0000_s6332" inset="0,0,0,0">
                <w:txbxContent/>
              </v:textbox>
            </v:shape>
            <v:shape id="_x0000_s6332" type="#_x0000_t202" style="position:absolute;left:263;top:15722;width:12848;height:740" filled="f" stroked="f">
              <v:textbox style="mso-next-textbox:#_x0000_s6333" inset="0,0,0,0">
                <w:txbxContent/>
              </v:textbox>
            </v:shape>
            <v:shape id="_x0000_s6333" type="#_x0000_t202" style="position:absolute;left:263;top:16459;width:12848;height:724" filled="f" stroked="f">
              <v:textbox style="mso-next-textbox:#_x0000_s6334" inset="0,0,0,0">
                <w:txbxContent/>
              </v:textbox>
            </v:shape>
            <v:shape id="_x0000_s6334" type="#_x0000_t202" style="position:absolute;left:263;top:17180;width:12848;height:725" filled="f" stroked="f">
              <v:textbox style="mso-next-textbox:#_x0000_s6335" inset="0,0,0,0">
                <w:txbxContent/>
              </v:textbox>
            </v:shape>
            <v:shape id="_x0000_s6335" type="#_x0000_t202" style="position:absolute;left:263;top:17902;width:12848;height:724" filled="f" stroked="f">
              <v:textbox style="mso-next-textbox:#_x0000_s6336" inset="0,0,0,0">
                <w:txbxContent/>
              </v:textbox>
            </v:shape>
            <v:shape id="_x0000_s6336" type="#_x0000_t202" style="position:absolute;left:263;top:18623;width:12848;height:724" filled="f" stroked="f">
              <v:textbox style="mso-next-textbox:#_x0000_s6336" inset="0,0,0,0">
                <w:txbxContent/>
              </v:textbox>
            </v:shape>
            <w10:wrap type="tight" anchorx="page" anchory="page"/>
          </v:group>
        </w:pict>
      </w:r>
      <w:r w:rsidR="00CF1DBC">
        <w:rPr>
          <w:noProof/>
        </w:rPr>
        <w:drawing>
          <wp:anchor distT="0" distB="0" distL="114300" distR="114300" simplePos="0" relativeHeight="251737227" behindDoc="0" locked="0" layoutInCell="1" allowOverlap="1">
            <wp:simplePos x="0" y="0"/>
            <wp:positionH relativeFrom="column">
              <wp:posOffset>5371465</wp:posOffset>
            </wp:positionH>
            <wp:positionV relativeFrom="paragraph">
              <wp:posOffset>1769745</wp:posOffset>
            </wp:positionV>
            <wp:extent cx="1574800" cy="1295400"/>
            <wp:effectExtent l="25400" t="0" r="0" b="0"/>
            <wp:wrapTight wrapText="bothSides">
              <wp:wrapPolygon edited="0">
                <wp:start x="-348" y="0"/>
                <wp:lineTo x="-348" y="21176"/>
                <wp:lineTo x="21600" y="21176"/>
                <wp:lineTo x="21600" y="0"/>
                <wp:lineTo x="-348" y="0"/>
              </wp:wrapPolygon>
            </wp:wrapTight>
            <wp:docPr id="620" name="Picture 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0"/>
                    <pic:cNvPicPr>
                      <a:picLocks noChangeAspect="1" noChangeArrowheads="1"/>
                    </pic:cNvPicPr>
                  </pic:nvPicPr>
                  <pic:blipFill>
                    <a:blip r:embed="rId31"/>
                    <a:srcRect/>
                    <a:stretch>
                      <a:fillRect/>
                    </a:stretch>
                  </pic:blipFill>
                  <pic:spPr bwMode="auto">
                    <a:xfrm>
                      <a:off x="0" y="0"/>
                      <a:ext cx="1574800" cy="1295400"/>
                    </a:xfrm>
                    <a:prstGeom prst="rect">
                      <a:avLst/>
                    </a:prstGeom>
                    <a:noFill/>
                    <a:ln w="9525">
                      <a:noFill/>
                      <a:miter lim="800000"/>
                      <a:headEnd/>
                      <a:tailEnd/>
                    </a:ln>
                  </pic:spPr>
                </pic:pic>
              </a:graphicData>
            </a:graphic>
          </wp:anchor>
        </w:drawing>
      </w:r>
      <w:r w:rsidR="00F03BA5">
        <w:rPr>
          <w:noProof/>
        </w:rPr>
        <w:pict>
          <v:shape id="_x0000_s6184" type="#_x0000_t202" style="position:absolute;margin-left:212.55pt;margin-top:58.5pt;width:162.4pt;height:31pt;z-index:251691147;mso-wrap-edited:f;mso-position-horizontal-relative:page;mso-position-vertical-relative:page" wrapcoords="0 0 21600 0 21600 21600 0 21600 0 0" filled="f" stroked="f">
            <v:fill o:detectmouseclick="t"/>
            <v:textbox style="mso-next-textbox:#_x0000_s6184" inset=",7.2pt,,7.2pt">
              <w:txbxContent>
                <w:p w:rsidR="00C861BE" w:rsidRPr="004D3E6B" w:rsidRDefault="00CF1DBC" w:rsidP="00655653">
                  <w:pPr>
                    <w:pStyle w:val="Heading2"/>
                    <w:rPr>
                      <w:b/>
                      <w:color w:val="000000" w:themeColor="text1"/>
                      <w:sz w:val="28"/>
                    </w:rPr>
                  </w:pPr>
                  <w:r w:rsidRPr="004D3E6B">
                    <w:rPr>
                      <w:b/>
                      <w:color w:val="000000" w:themeColor="text1"/>
                      <w:sz w:val="28"/>
                    </w:rPr>
                    <w:t>MEMORIAL REPORT</w:t>
                  </w:r>
                </w:p>
              </w:txbxContent>
            </v:textbox>
            <w10:wrap type="tight" anchorx="page" anchory="page"/>
          </v:shape>
        </w:pict>
      </w:r>
      <w:r w:rsidR="00CF1DBC">
        <w:rPr>
          <w:noProof/>
        </w:rPr>
        <w:t xml:space="preserve"> </w:t>
      </w:r>
      <w:r w:rsidR="00CF1DBC">
        <w:br w:type="page"/>
      </w:r>
      <w:r w:rsidR="00F03BA5">
        <w:rPr>
          <w:noProof/>
        </w:rPr>
        <w:lastRenderedPageBreak/>
        <w:pict>
          <v:shape id="_x0000_s6274" type="#_x0000_t202" style="position:absolute;margin-left:120.3pt;margin-top:591.75pt;width:292.35pt;height:162.05pt;z-index:252061835;mso-wrap-edited:f;mso-position-horizontal-relative:page;mso-position-vertical-relative:page" wrapcoords="0 0 21600 0 21600 21600 0 21600 0 0" filled="f" stroked="f">
            <v:fill o:detectmouseclick="t"/>
            <v:textbox style="mso-next-textbox:#_x0000_s6274" inset=",7.2pt,,7.2pt">
              <w:txbxContent>
                <w:p w:rsidR="00C861BE" w:rsidRPr="00655653" w:rsidRDefault="00CF1DBC" w:rsidP="00655653">
                  <w:pPr>
                    <w:jc w:val="center"/>
                    <w:rPr>
                      <w:rFonts w:ascii="Chalkboard" w:hAnsi="Chalkboard"/>
                      <w:b/>
                      <w:sz w:val="28"/>
                    </w:rPr>
                  </w:pPr>
                  <w:r w:rsidRPr="00655653">
                    <w:rPr>
                      <w:rFonts w:ascii="Chalkboard" w:hAnsi="Chalkboard"/>
                      <w:b/>
                      <w:sz w:val="28"/>
                    </w:rPr>
                    <w:t>Congratulations</w:t>
                  </w:r>
                </w:p>
                <w:p w:rsidR="00C861BE" w:rsidRDefault="00CF1DBC" w:rsidP="00655653">
                  <w:pPr>
                    <w:jc w:val="center"/>
                    <w:rPr>
                      <w:rFonts w:ascii="Chalkboard" w:hAnsi="Chalkboard"/>
                    </w:rPr>
                  </w:pPr>
                  <w:r>
                    <w:rPr>
                      <w:rFonts w:ascii="Chalkboard" w:hAnsi="Chalkboard"/>
                    </w:rPr>
                    <w:t xml:space="preserve">To the following Sunday </w:t>
                  </w:r>
                  <w:proofErr w:type="gramStart"/>
                  <w:r>
                    <w:rPr>
                      <w:rFonts w:ascii="Chalkboard" w:hAnsi="Chalkboard"/>
                    </w:rPr>
                    <w:t>School</w:t>
                  </w:r>
                  <w:proofErr w:type="gramEnd"/>
                  <w:r>
                    <w:rPr>
                      <w:rFonts w:ascii="Chalkboard" w:hAnsi="Chalkboard"/>
                    </w:rPr>
                    <w:t xml:space="preserve"> students who received their perfect attendance pins</w:t>
                  </w:r>
                </w:p>
                <w:p w:rsidR="00C861BE" w:rsidRPr="00655653" w:rsidRDefault="00F03BA5" w:rsidP="00655653">
                  <w:pPr>
                    <w:jc w:val="center"/>
                    <w:rPr>
                      <w:rFonts w:ascii="Chalkboard" w:hAnsi="Chalkboard"/>
                    </w:rPr>
                  </w:pPr>
                </w:p>
                <w:p w:rsidR="00C861BE" w:rsidRDefault="00CF1DBC" w:rsidP="00655653">
                  <w:pPr>
                    <w:jc w:val="center"/>
                    <w:rPr>
                      <w:rFonts w:ascii="Chalkboard" w:hAnsi="Chalkboard"/>
                      <w:b/>
                    </w:rPr>
                  </w:pPr>
                  <w:r>
                    <w:rPr>
                      <w:rFonts w:ascii="Chalkboard" w:hAnsi="Chalkboard"/>
                      <w:b/>
                    </w:rPr>
                    <w:t>Hunter Miller - 12</w:t>
                  </w:r>
                  <w:r w:rsidRPr="00655653">
                    <w:rPr>
                      <w:rFonts w:ascii="Chalkboard" w:hAnsi="Chalkboard"/>
                      <w:b/>
                      <w:vertAlign w:val="superscript"/>
                    </w:rPr>
                    <w:t>th</w:t>
                  </w:r>
                  <w:r>
                    <w:rPr>
                      <w:rFonts w:ascii="Chalkboard" w:hAnsi="Chalkboard"/>
                      <w:b/>
                    </w:rPr>
                    <w:t xml:space="preserve"> year pin</w:t>
                  </w:r>
                </w:p>
                <w:p w:rsidR="00C861BE" w:rsidRDefault="00CF1DBC" w:rsidP="00655653">
                  <w:pPr>
                    <w:jc w:val="center"/>
                    <w:rPr>
                      <w:rFonts w:ascii="Chalkboard" w:hAnsi="Chalkboard"/>
                      <w:b/>
                    </w:rPr>
                  </w:pPr>
                  <w:r>
                    <w:rPr>
                      <w:rFonts w:ascii="Chalkboard" w:hAnsi="Chalkboard"/>
                      <w:b/>
                    </w:rPr>
                    <w:t>Rae Knopp – 6</w:t>
                  </w:r>
                  <w:r w:rsidRPr="00655653">
                    <w:rPr>
                      <w:rFonts w:ascii="Chalkboard" w:hAnsi="Chalkboard"/>
                      <w:b/>
                      <w:vertAlign w:val="superscript"/>
                    </w:rPr>
                    <w:t>th</w:t>
                  </w:r>
                  <w:r>
                    <w:rPr>
                      <w:rFonts w:ascii="Chalkboard" w:hAnsi="Chalkboard"/>
                      <w:b/>
                    </w:rPr>
                    <w:t xml:space="preserve"> year pin</w:t>
                  </w:r>
                </w:p>
                <w:p w:rsidR="00C861BE" w:rsidRDefault="00CF1DBC" w:rsidP="00655653">
                  <w:pPr>
                    <w:jc w:val="center"/>
                    <w:rPr>
                      <w:rFonts w:ascii="Chalkboard" w:hAnsi="Chalkboard"/>
                      <w:b/>
                    </w:rPr>
                  </w:pPr>
                  <w:r>
                    <w:rPr>
                      <w:rFonts w:ascii="Chalkboard" w:hAnsi="Chalkboard"/>
                      <w:b/>
                    </w:rPr>
                    <w:t>Lucia Webb – 4</w:t>
                  </w:r>
                  <w:r w:rsidRPr="00655653">
                    <w:rPr>
                      <w:rFonts w:ascii="Chalkboard" w:hAnsi="Chalkboard"/>
                      <w:b/>
                      <w:vertAlign w:val="superscript"/>
                    </w:rPr>
                    <w:t>th</w:t>
                  </w:r>
                  <w:r>
                    <w:rPr>
                      <w:rFonts w:ascii="Chalkboard" w:hAnsi="Chalkboard"/>
                      <w:b/>
                    </w:rPr>
                    <w:t xml:space="preserve"> year pin</w:t>
                  </w:r>
                </w:p>
                <w:p w:rsidR="00C861BE" w:rsidRDefault="00CF1DBC" w:rsidP="00655653">
                  <w:pPr>
                    <w:jc w:val="center"/>
                    <w:rPr>
                      <w:rFonts w:ascii="Chalkboard" w:hAnsi="Chalkboard"/>
                      <w:b/>
                    </w:rPr>
                  </w:pPr>
                  <w:r>
                    <w:rPr>
                      <w:rFonts w:ascii="Chalkboard" w:hAnsi="Chalkboard"/>
                      <w:b/>
                    </w:rPr>
                    <w:t>Julianne Knopp – 2</w:t>
                  </w:r>
                  <w:r w:rsidRPr="00655653">
                    <w:rPr>
                      <w:rFonts w:ascii="Chalkboard" w:hAnsi="Chalkboard"/>
                      <w:b/>
                      <w:vertAlign w:val="superscript"/>
                    </w:rPr>
                    <w:t>nd</w:t>
                  </w:r>
                  <w:r>
                    <w:rPr>
                      <w:rFonts w:ascii="Chalkboard" w:hAnsi="Chalkboard"/>
                      <w:b/>
                    </w:rPr>
                    <w:t xml:space="preserve"> year pin</w:t>
                  </w:r>
                </w:p>
                <w:p w:rsidR="00C861BE" w:rsidRDefault="00CF1DBC" w:rsidP="00655653">
                  <w:pPr>
                    <w:jc w:val="center"/>
                    <w:rPr>
                      <w:rFonts w:ascii="Chalkboard" w:hAnsi="Chalkboard"/>
                      <w:b/>
                    </w:rPr>
                  </w:pPr>
                  <w:r>
                    <w:rPr>
                      <w:rFonts w:ascii="Chalkboard" w:hAnsi="Chalkboard"/>
                      <w:b/>
                    </w:rPr>
                    <w:t>Vivien Webb – 1</w:t>
                  </w:r>
                  <w:r w:rsidRPr="00655653">
                    <w:rPr>
                      <w:rFonts w:ascii="Chalkboard" w:hAnsi="Chalkboard"/>
                      <w:b/>
                      <w:vertAlign w:val="superscript"/>
                    </w:rPr>
                    <w:t>st</w:t>
                  </w:r>
                  <w:r>
                    <w:rPr>
                      <w:rFonts w:ascii="Chalkboard" w:hAnsi="Chalkboard"/>
                      <w:b/>
                    </w:rPr>
                    <w:t xml:space="preserve"> year pin</w:t>
                  </w:r>
                </w:p>
                <w:p w:rsidR="00C861BE" w:rsidRDefault="00F03BA5" w:rsidP="00655653">
                  <w:pPr>
                    <w:rPr>
                      <w:rFonts w:ascii="Chalkboard" w:hAnsi="Chalkboard"/>
                      <w:b/>
                    </w:rPr>
                  </w:pPr>
                </w:p>
                <w:p w:rsidR="00C861BE" w:rsidRPr="00655653" w:rsidRDefault="00F03BA5" w:rsidP="00655653">
                  <w:pPr>
                    <w:rPr>
                      <w:rFonts w:ascii="Chalkboard" w:hAnsi="Chalkboard"/>
                      <w:b/>
                    </w:rPr>
                  </w:pPr>
                </w:p>
              </w:txbxContent>
            </v:textbox>
            <w10:wrap type="tight" anchorx="page" anchory="page"/>
          </v:shape>
        </w:pict>
      </w:r>
      <w:r w:rsidR="00F03BA5">
        <w:rPr>
          <w:noProof/>
        </w:rPr>
        <w:pict>
          <v:shape id="_x0000_s6183" type="#_x0000_t202" style="position:absolute;margin-left:419.2pt;margin-top:411.25pt;width:153pt;height:332.55pt;z-index:252058763;mso-wrap-edited:f;mso-position-horizontal-relative:page;mso-position-vertical-relative:page" wrapcoords="0 0 21600 0 21600 21600 0 21600 0 0" filled="f" stroked="f">
            <v:fill o:detectmouseclick="t"/>
            <v:textbox inset=",7.2pt,,7.2pt">
              <w:txbxContent>
                <w:p w:rsidR="00C861BE" w:rsidRDefault="00CF1DBC">
                  <w:r>
                    <w:rPr>
                      <w:rFonts w:ascii="Calibri" w:hAnsi="Calibri"/>
                      <w:sz w:val="22"/>
                      <w:szCs w:val="22"/>
                    </w:rPr>
                    <w:t xml:space="preserve">The Ripley Convention and Visitors Bureau (CVB) </w:t>
                  </w:r>
                  <w:proofErr w:type="gramStart"/>
                  <w:r>
                    <w:rPr>
                      <w:rFonts w:ascii="Calibri" w:hAnsi="Calibri"/>
                      <w:sz w:val="22"/>
                      <w:szCs w:val="22"/>
                    </w:rPr>
                    <w:t>meets</w:t>
                  </w:r>
                  <w:proofErr w:type="gramEnd"/>
                  <w:r>
                    <w:rPr>
                      <w:rFonts w:ascii="Calibri" w:hAnsi="Calibri"/>
                      <w:sz w:val="22"/>
                      <w:szCs w:val="22"/>
                    </w:rPr>
                    <w:t xml:space="preserve"> monthly to plan and support upcoming local events.  This summer, Ripley had a great number of visitors, with record participation in the Firecracker, record sales at the Jackson County Jr Fair, and increased sales and attendance at the Art &amp; Craft Fair.  Fall includes many special events, including Viking Fest Band Festival, a Veteran’s Day parade, Charity Challenge, an Evening with Henry Winkler, and trick or treat for our Ripley addresses on Thursday October 30th from 6:00-7:30.  Watch the local papers and the church bulletin notes for more information about community events.</w:t>
                  </w:r>
                  <w:r>
                    <w:t xml:space="preserve"> </w:t>
                  </w:r>
                </w:p>
              </w:txbxContent>
            </v:textbox>
            <w10:wrap type="tight" anchorx="page" anchory="page"/>
          </v:shape>
        </w:pict>
      </w:r>
      <w:r w:rsidR="00CF1DBC">
        <w:rPr>
          <w:noProof/>
        </w:rPr>
        <w:drawing>
          <wp:anchor distT="0" distB="0" distL="114300" distR="114300" simplePos="0" relativeHeight="252063883" behindDoc="0" locked="0" layoutInCell="1" allowOverlap="1">
            <wp:simplePos x="0" y="0"/>
            <wp:positionH relativeFrom="column">
              <wp:posOffset>182880</wp:posOffset>
            </wp:positionH>
            <wp:positionV relativeFrom="paragraph">
              <wp:posOffset>7468870</wp:posOffset>
            </wp:positionV>
            <wp:extent cx="914400" cy="1167765"/>
            <wp:effectExtent l="25400" t="0" r="0" b="0"/>
            <wp:wrapTight wrapText="bothSides">
              <wp:wrapPolygon edited="0">
                <wp:start x="-600" y="0"/>
                <wp:lineTo x="-600" y="21142"/>
                <wp:lineTo x="21600" y="21142"/>
                <wp:lineTo x="21600" y="0"/>
                <wp:lineTo x="-600" y="0"/>
              </wp:wrapPolygon>
            </wp:wrapTight>
            <wp:docPr id="4227" name="Picture 4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27"/>
                    <pic:cNvPicPr>
                      <a:picLocks noChangeAspect="1" noChangeArrowheads="1"/>
                    </pic:cNvPicPr>
                  </pic:nvPicPr>
                  <pic:blipFill>
                    <a:blip r:embed="rId32"/>
                    <a:srcRect/>
                    <a:stretch>
                      <a:fillRect/>
                    </a:stretch>
                  </pic:blipFill>
                  <pic:spPr bwMode="auto">
                    <a:xfrm>
                      <a:off x="0" y="0"/>
                      <a:ext cx="914400" cy="1167765"/>
                    </a:xfrm>
                    <a:prstGeom prst="rect">
                      <a:avLst/>
                    </a:prstGeom>
                    <a:noFill/>
                    <a:ln w="9525">
                      <a:noFill/>
                      <a:miter lim="800000"/>
                      <a:headEnd/>
                      <a:tailEnd/>
                    </a:ln>
                  </pic:spPr>
                </pic:pic>
              </a:graphicData>
            </a:graphic>
          </wp:anchor>
        </w:drawing>
      </w:r>
      <w:r w:rsidR="00F03BA5">
        <w:rPr>
          <w:noProof/>
        </w:rPr>
        <w:pict>
          <v:group id="_x0000_s6352" style="position:absolute;margin-left:29.55pt;margin-top:402.25pt;width:248.4pt;height:206.5pt;z-index:252052619;mso-position-horizontal-relative:page;mso-position-vertical-relative:page" coordsize="20000,20000" wrapcoords="0 0 21600 0 21600 21600 0 21600 0 0">
            <o:lock v:ext="edit" ungrouping="t"/>
            <v:shape id="_x0000_s6353" type="#_x0000_t202" style="position:absolute;width:20000;height:20000;mso-wrap-edited:f;mso-position-horizontal-relative:page;mso-position-vertical-relative:page" wrapcoords="0 0 21600 0 21600 21600 0 21600 0 0" filled="f" stroked="f">
              <v:fill o:detectmouseclick="t"/>
              <v:textbox inset=",7.2pt,,7.2pt"/>
            </v:shape>
            <v:shape id="_x0000_s6354" type="#_x0000_t202" style="position:absolute;left:580;top:697;width:9360;height:1308" filled="f" stroked="f">
              <v:textbox style="mso-next-textbox:#_x0000_s6355" inset="0,0,0,0">
                <w:txbxContent>
                  <w:p w:rsidR="00C861BE" w:rsidRDefault="00F03BA5" w:rsidP="00655653">
                    <w:pPr>
                      <w:rPr>
                        <w:rFonts w:ascii="Calibri" w:hAnsi="Calibri"/>
                        <w:b/>
                        <w:sz w:val="22"/>
                        <w:szCs w:val="22"/>
                      </w:rPr>
                    </w:pPr>
                  </w:p>
                  <w:p w:rsidR="00C861BE" w:rsidRDefault="00CF1DBC" w:rsidP="00655653">
                    <w:r>
                      <w:rPr>
                        <w:rFonts w:ascii="Calibri" w:hAnsi="Calibri"/>
                        <w:b/>
                        <w:sz w:val="22"/>
                        <w:szCs w:val="22"/>
                      </w:rPr>
                      <w:t xml:space="preserve">Too many good things happening and you can’t decide which one to attend?  Well, here’s one scheduling problem RESOLVED:  the Epworth Fall Family Retreat committee is building free time into the Saturday afternoon schedule on November 8th, so you can attend the 100th Birthday Celebration for our Helen Trout (Carolyn </w:t>
                    </w:r>
                    <w:proofErr w:type="spellStart"/>
                    <w:r>
                      <w:rPr>
                        <w:rFonts w:ascii="Calibri" w:hAnsi="Calibri"/>
                        <w:b/>
                        <w:sz w:val="22"/>
                        <w:szCs w:val="22"/>
                      </w:rPr>
                      <w:t>Morad’s</w:t>
                    </w:r>
                    <w:proofErr w:type="spellEnd"/>
                    <w:r>
                      <w:rPr>
                        <w:rFonts w:ascii="Calibri" w:hAnsi="Calibri"/>
                        <w:b/>
                        <w:sz w:val="22"/>
                        <w:szCs w:val="22"/>
                      </w:rPr>
                      <w:t xml:space="preserve"> mother).  See you at both of these special events!</w:t>
                    </w:r>
                    <w:r>
                      <w:t xml:space="preserve"> </w:t>
                    </w:r>
                  </w:p>
                  <w:p w:rsidR="00C861BE" w:rsidRDefault="00F03BA5" w:rsidP="00655653"/>
                </w:txbxContent>
              </v:textbox>
            </v:shape>
            <v:shape id="_x0000_s6355" type="#_x0000_t202" style="position:absolute;left:580;top:2000;width:9360;height:1303" filled="f" stroked="f">
              <v:textbox style="mso-next-textbox:#_x0000_s6356" inset="0,0,0,0">
                <w:txbxContent/>
              </v:textbox>
            </v:shape>
            <v:shape id="_x0000_s6356" type="#_x0000_t202" style="position:absolute;left:580;top:3298;width:9360;height:1307" filled="f" stroked="f">
              <v:textbox style="mso-next-textbox:#_x0000_s6357" inset="0,0,0,0">
                <w:txbxContent/>
              </v:textbox>
            </v:shape>
            <v:shape id="_x0000_s6357" type="#_x0000_t202" style="position:absolute;left:580;top:4600;width:9360;height:1303" filled="f" stroked="f">
              <v:textbox style="mso-next-textbox:#_x0000_s6358" inset="0,0,0,0">
                <w:txbxContent/>
              </v:textbox>
            </v:shape>
            <v:shape id="_x0000_s6358" type="#_x0000_t202" style="position:absolute;left:580;top:5898;width:9360;height:1308" filled="f" stroked="f">
              <v:textbox style="mso-next-textbox:#_x0000_s6359" inset="0,0,0,0">
                <w:txbxContent/>
              </v:textbox>
            </v:shape>
            <v:shape id="_x0000_s6359" type="#_x0000_t202" style="position:absolute;left:580;top:7201;width:9360;height:1303" filled="f" stroked="f">
              <v:textbox style="mso-next-textbox:#_x0000_s6360" inset="0,0,0,0">
                <w:txbxContent/>
              </v:textbox>
            </v:shape>
            <v:shape id="_x0000_s6360" type="#_x0000_t202" style="position:absolute;left:580;top:8499;width:9360;height:1307" filled="f" stroked="f">
              <v:textbox style="mso-next-textbox:#_x0000_s6361" inset="0,0,0,0">
                <w:txbxContent/>
              </v:textbox>
            </v:shape>
            <v:shape id="_x0000_s6361" type="#_x0000_t202" style="position:absolute;left:580;top:9801;width:9360;height:1303" filled="f" stroked="f">
              <v:textbox style="mso-next-textbox:#_x0000_s6362" inset="0,0,0,0">
                <w:txbxContent/>
              </v:textbox>
            </v:shape>
            <v:shape id="_x0000_s6362" type="#_x0000_t202" style="position:absolute;left:580;top:11099;width:9360;height:1308" filled="f" stroked="f">
              <v:textbox style="mso-next-textbox:#_x0000_s6363" inset="0,0,0,0">
                <w:txbxContent/>
              </v:textbox>
            </v:shape>
            <v:shape id="_x0000_s6363" type="#_x0000_t202" style="position:absolute;left:580;top:12402;width:18836;height:6508" filled="f" stroked="f">
              <v:textbox style="mso-next-textbox:#_x0000_s6363" inset="0,0,0,0">
                <w:txbxContent/>
              </v:textbox>
            </v:shape>
            <w10:wrap type="tight" anchorx="page" anchory="page"/>
          </v:group>
        </w:pict>
      </w:r>
      <w:r w:rsidR="00CF1DBC">
        <w:rPr>
          <w:noProof/>
        </w:rPr>
        <w:drawing>
          <wp:anchor distT="0" distB="0" distL="114300" distR="114300" simplePos="0" relativeHeight="252056715" behindDoc="0" locked="0" layoutInCell="1" allowOverlap="1">
            <wp:simplePos x="0" y="0"/>
            <wp:positionH relativeFrom="column">
              <wp:posOffset>1717040</wp:posOffset>
            </wp:positionH>
            <wp:positionV relativeFrom="paragraph">
              <wp:posOffset>4573270</wp:posOffset>
            </wp:positionV>
            <wp:extent cx="1727200" cy="1524000"/>
            <wp:effectExtent l="25400" t="0" r="0" b="0"/>
            <wp:wrapTight wrapText="bothSides">
              <wp:wrapPolygon edited="0">
                <wp:start x="-318" y="0"/>
                <wp:lineTo x="-318" y="21240"/>
                <wp:lineTo x="21600" y="21240"/>
                <wp:lineTo x="21600" y="0"/>
                <wp:lineTo x="-318" y="0"/>
              </wp:wrapPolygon>
            </wp:wrapTight>
            <wp:docPr id="5071" name="Picture 50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71"/>
                    <pic:cNvPicPr>
                      <a:picLocks noChangeAspect="1" noChangeArrowheads="1"/>
                    </pic:cNvPicPr>
                  </pic:nvPicPr>
                  <pic:blipFill>
                    <a:blip r:embed="rId33"/>
                    <a:srcRect/>
                    <a:stretch>
                      <a:fillRect/>
                    </a:stretch>
                  </pic:blipFill>
                  <pic:spPr bwMode="auto">
                    <a:xfrm>
                      <a:off x="0" y="0"/>
                      <a:ext cx="1727200" cy="1524000"/>
                    </a:xfrm>
                    <a:prstGeom prst="rect">
                      <a:avLst/>
                    </a:prstGeom>
                    <a:noFill/>
                    <a:ln w="9525">
                      <a:noFill/>
                      <a:miter lim="800000"/>
                      <a:headEnd/>
                      <a:tailEnd/>
                    </a:ln>
                  </pic:spPr>
                </pic:pic>
              </a:graphicData>
            </a:graphic>
          </wp:anchor>
        </w:drawing>
      </w:r>
      <w:r w:rsidR="00F03BA5">
        <w:rPr>
          <w:noProof/>
        </w:rPr>
        <w:pict>
          <v:group id="_x0000_s6337" style="position:absolute;margin-left:29.55pt;margin-top:60.25pt;width:554.4pt;height:360.2pt;z-index:252006539;mso-position-horizontal-relative:page;mso-position-vertical-relative:page" coordsize="20000,20000" wrapcoords="0 0 21600 0 21600 21600 0 21600 0 0">
            <o:lock v:ext="edit" ungrouping="t"/>
            <v:shape id="_x0000_s6338" type="#_x0000_t202" style="position:absolute;width:20000;height:20000;mso-wrap-edited:f;mso-position-horizontal-relative:page;mso-position-vertical-relative:page" wrapcoords="0 0 21600 0 21600 21600 0 21600 0 0" filled="f" stroked="f">
              <v:fill o:detectmouseclick="t"/>
              <v:textbox inset=",7.2pt,,7.2pt"/>
            </v:shape>
            <v:shape id="_x0000_s6339" type="#_x0000_t202" style="position:absolute;left:260;top:400;width:19478;height:705" filled="f" stroked="f">
              <v:textbox style="mso-next-textbox:#_x0000_s6340" inset="0,0,0,0">
                <w:txbxContent>
                  <w:p w:rsidR="00C861BE" w:rsidRPr="00574365" w:rsidRDefault="00CF1DBC" w:rsidP="00655653">
                    <w:pPr>
                      <w:pBdr>
                        <w:bottom w:val="single" w:sz="4" w:space="1" w:color="auto"/>
                      </w:pBdr>
                      <w:jc w:val="center"/>
                      <w:rPr>
                        <w:rFonts w:ascii="Arial" w:hAnsi="Arial" w:cs="Arial"/>
                        <w:sz w:val="22"/>
                        <w:szCs w:val="28"/>
                      </w:rPr>
                    </w:pPr>
                    <w:r w:rsidRPr="00574365">
                      <w:rPr>
                        <w:rFonts w:ascii="Arial" w:hAnsi="Arial" w:cs="Arial"/>
                        <w:b/>
                        <w:sz w:val="22"/>
                        <w:szCs w:val="28"/>
                        <w:u w:val="single"/>
                      </w:rPr>
                      <w:t>ME, YOU, &amp; THEM</w:t>
                    </w:r>
                  </w:p>
                  <w:p w:rsidR="00C861BE" w:rsidRPr="00574365" w:rsidRDefault="00F03BA5" w:rsidP="00655653">
                    <w:pPr>
                      <w:pBdr>
                        <w:bottom w:val="single" w:sz="4" w:space="1" w:color="auto"/>
                      </w:pBdr>
                      <w:jc w:val="center"/>
                      <w:rPr>
                        <w:rFonts w:ascii="Arial" w:hAnsi="Arial" w:cs="Arial"/>
                        <w:sz w:val="22"/>
                        <w:szCs w:val="28"/>
                      </w:rPr>
                    </w:pPr>
                  </w:p>
                  <w:p w:rsidR="00C861BE" w:rsidRPr="00574365" w:rsidRDefault="00CF1DBC" w:rsidP="00655653">
                    <w:pPr>
                      <w:pBdr>
                        <w:bottom w:val="single" w:sz="4" w:space="1" w:color="auto"/>
                      </w:pBdr>
                      <w:jc w:val="both"/>
                      <w:rPr>
                        <w:rFonts w:ascii="Arial" w:hAnsi="Arial" w:cs="Arial"/>
                        <w:sz w:val="22"/>
                        <w:szCs w:val="28"/>
                      </w:rPr>
                    </w:pPr>
                    <w:r w:rsidRPr="00574365">
                      <w:rPr>
                        <w:rFonts w:ascii="Arial" w:hAnsi="Arial" w:cs="Arial"/>
                        <w:sz w:val="22"/>
                        <w:szCs w:val="28"/>
                      </w:rPr>
                      <w:tab/>
                      <w:t>Did you hear the news about the group fellowship dinners slated to start up very soon?  Yes, that’s right.  What used to be the “Hearth &amp; Home” dinners in years past wherein couples and/or families got together with each one contributing a part of the meal in each others’ homes or other place, is now the “3+1” dinners.</w:t>
                    </w:r>
                  </w:p>
                  <w:p w:rsidR="00C861BE" w:rsidRPr="00574365" w:rsidRDefault="00F03BA5" w:rsidP="00655653">
                    <w:pPr>
                      <w:pBdr>
                        <w:bottom w:val="single" w:sz="4" w:space="1" w:color="auto"/>
                      </w:pBdr>
                      <w:jc w:val="both"/>
                      <w:rPr>
                        <w:rFonts w:ascii="Arial" w:hAnsi="Arial" w:cs="Arial"/>
                        <w:sz w:val="22"/>
                        <w:szCs w:val="28"/>
                      </w:rPr>
                    </w:pPr>
                  </w:p>
                  <w:p w:rsidR="00C861BE" w:rsidRPr="00574365" w:rsidRDefault="00CF1DBC" w:rsidP="00655653">
                    <w:pPr>
                      <w:pBdr>
                        <w:bottom w:val="single" w:sz="4" w:space="1" w:color="auto"/>
                      </w:pBdr>
                      <w:jc w:val="both"/>
                      <w:rPr>
                        <w:rFonts w:ascii="Arial" w:hAnsi="Arial" w:cs="Arial"/>
                        <w:sz w:val="22"/>
                        <w:szCs w:val="28"/>
                      </w:rPr>
                    </w:pPr>
                    <w:r w:rsidRPr="00574365">
                      <w:rPr>
                        <w:rFonts w:ascii="Arial" w:hAnsi="Arial" w:cs="Arial"/>
                        <w:sz w:val="22"/>
                        <w:szCs w:val="28"/>
                      </w:rPr>
                      <w:tab/>
                      <w:t>It’s the same principle and purpose of the former one where hosts were rotated among the group and provided the entrée for the meal.  The others then contributed by adding the salad, vegetable, &amp; dessert.  The +1 comes in when 3 couples/families/individuals are put together by the Social Life Committee to form their group.  Said group can then invite one “entity” of their own choice to join their completed group.  Each completed group meets 3 times, of their own choosing, during the year.  Our church is moving toward getting to know each other better and showing our concern and love for one another even more.  Won’t you join us by signing up?</w:t>
                    </w:r>
                  </w:p>
                  <w:p w:rsidR="00C861BE" w:rsidRPr="00574365" w:rsidRDefault="00F03BA5" w:rsidP="00655653">
                    <w:pPr>
                      <w:pBdr>
                        <w:bottom w:val="single" w:sz="4" w:space="1" w:color="auto"/>
                      </w:pBdr>
                      <w:jc w:val="both"/>
                      <w:rPr>
                        <w:rFonts w:ascii="Arial" w:hAnsi="Arial" w:cs="Arial"/>
                        <w:sz w:val="22"/>
                        <w:szCs w:val="28"/>
                      </w:rPr>
                    </w:pPr>
                  </w:p>
                  <w:p w:rsidR="00C861BE" w:rsidRPr="00574365" w:rsidRDefault="00F03BA5" w:rsidP="00655653">
                    <w:pPr>
                      <w:pBdr>
                        <w:bottom w:val="single" w:sz="4" w:space="1" w:color="auto"/>
                      </w:pBdr>
                      <w:jc w:val="both"/>
                      <w:rPr>
                        <w:rFonts w:ascii="Arial" w:hAnsi="Arial" w:cs="Arial"/>
                        <w:sz w:val="22"/>
                        <w:szCs w:val="28"/>
                      </w:rPr>
                    </w:pPr>
                  </w:p>
                  <w:p w:rsidR="00C861BE" w:rsidRPr="00574365" w:rsidRDefault="00CF1DBC" w:rsidP="00655653">
                    <w:pPr>
                      <w:pBdr>
                        <w:bottom w:val="single" w:sz="4" w:space="1" w:color="auto"/>
                      </w:pBdr>
                      <w:jc w:val="center"/>
                      <w:rPr>
                        <w:rFonts w:ascii="Arial" w:hAnsi="Arial" w:cs="Arial"/>
                        <w:b/>
                        <w:sz w:val="22"/>
                        <w:szCs w:val="28"/>
                        <w:u w:val="single"/>
                      </w:rPr>
                    </w:pPr>
                    <w:r w:rsidRPr="00574365">
                      <w:rPr>
                        <w:rFonts w:ascii="Arial" w:hAnsi="Arial" w:cs="Arial"/>
                        <w:b/>
                        <w:sz w:val="22"/>
                        <w:szCs w:val="28"/>
                        <w:u w:val="single"/>
                      </w:rPr>
                      <w:t>WON’T YOU STAY AWHILE?</w:t>
                    </w:r>
                  </w:p>
                  <w:p w:rsidR="00C861BE" w:rsidRPr="00574365" w:rsidRDefault="00F03BA5" w:rsidP="00655653">
                    <w:pPr>
                      <w:pBdr>
                        <w:bottom w:val="single" w:sz="4" w:space="1" w:color="auto"/>
                      </w:pBdr>
                      <w:jc w:val="center"/>
                      <w:rPr>
                        <w:rFonts w:ascii="Arial" w:hAnsi="Arial" w:cs="Arial"/>
                        <w:b/>
                        <w:sz w:val="22"/>
                        <w:szCs w:val="28"/>
                        <w:u w:val="single"/>
                      </w:rPr>
                    </w:pPr>
                  </w:p>
                  <w:p w:rsidR="00C861BE" w:rsidRPr="00574365" w:rsidRDefault="00CF1DBC" w:rsidP="00655653">
                    <w:pPr>
                      <w:pBdr>
                        <w:bottom w:val="single" w:sz="4" w:space="1" w:color="auto"/>
                      </w:pBdr>
                      <w:jc w:val="both"/>
                      <w:rPr>
                        <w:rFonts w:ascii="Arial" w:hAnsi="Arial" w:cs="Arial"/>
                        <w:sz w:val="22"/>
                        <w:szCs w:val="28"/>
                      </w:rPr>
                    </w:pPr>
                    <w:r w:rsidRPr="00574365">
                      <w:rPr>
                        <w:rFonts w:ascii="Arial" w:hAnsi="Arial" w:cs="Arial"/>
                        <w:sz w:val="22"/>
                        <w:szCs w:val="28"/>
                      </w:rPr>
                      <w:tab/>
                      <w:t xml:space="preserve">You’ve read in our bulletin about the “Linger Longer” Snacks after Church and the fact that we are asking for classes, groups, or individuals to provide some snacks several times throughout the year. These short-term gatherings are to encourage folks to linger just a little longer in order for us to have a few minutes to fellowship together and just talk to each other following our worship service on Sunday mornings. </w:t>
                    </w:r>
                  </w:p>
                  <w:p w:rsidR="00C861BE" w:rsidRPr="00574365" w:rsidRDefault="00F03BA5" w:rsidP="00655653">
                    <w:pPr>
                      <w:pBdr>
                        <w:bottom w:val="single" w:sz="4" w:space="1" w:color="auto"/>
                      </w:pBdr>
                      <w:jc w:val="both"/>
                      <w:rPr>
                        <w:rFonts w:ascii="Arial" w:hAnsi="Arial" w:cs="Arial"/>
                        <w:sz w:val="22"/>
                        <w:szCs w:val="28"/>
                      </w:rPr>
                    </w:pPr>
                  </w:p>
                  <w:p w:rsidR="00C861BE" w:rsidRPr="00574365" w:rsidRDefault="00CF1DBC" w:rsidP="00655653">
                    <w:pPr>
                      <w:pBdr>
                        <w:bottom w:val="single" w:sz="4" w:space="1" w:color="auto"/>
                      </w:pBdr>
                      <w:jc w:val="both"/>
                      <w:rPr>
                        <w:rFonts w:ascii="Arial" w:hAnsi="Arial" w:cs="Arial"/>
                        <w:sz w:val="22"/>
                        <w:szCs w:val="28"/>
                      </w:rPr>
                    </w:pPr>
                    <w:r w:rsidRPr="00574365">
                      <w:rPr>
                        <w:rFonts w:ascii="Arial" w:hAnsi="Arial" w:cs="Arial"/>
                        <w:sz w:val="22"/>
                        <w:szCs w:val="28"/>
                      </w:rPr>
                      <w:tab/>
                      <w:t>As examples, some from the Inner Circle class provided a snack in July &amp; the Strugglers class is assuming Oct. 26.  Other dates needed are for Sept. 28 &amp; da</w:t>
                    </w:r>
                    <w:r>
                      <w:rPr>
                        <w:rFonts w:ascii="Arial" w:hAnsi="Arial" w:cs="Arial"/>
                        <w:sz w:val="22"/>
                        <w:szCs w:val="28"/>
                      </w:rPr>
                      <w:t xml:space="preserve">tes in Jan., Feb., Apr., &amp; May.  </w:t>
                    </w:r>
                    <w:r w:rsidRPr="00574365">
                      <w:rPr>
                        <w:rFonts w:ascii="Arial" w:hAnsi="Arial" w:cs="Arial"/>
                        <w:sz w:val="22"/>
                        <w:szCs w:val="28"/>
                      </w:rPr>
                      <w:t>If you’d like to help by providing a snack or helping someone else sponsor a month, call or see Sue Overmiller.</w:t>
                    </w:r>
                  </w:p>
                  <w:p w:rsidR="00C861BE" w:rsidRPr="00574365" w:rsidRDefault="00F03BA5" w:rsidP="00655653">
                    <w:pPr>
                      <w:pBdr>
                        <w:bottom w:val="single" w:sz="4" w:space="1" w:color="auto"/>
                      </w:pBdr>
                      <w:rPr>
                        <w:sz w:val="22"/>
                      </w:rPr>
                    </w:pPr>
                  </w:p>
                </w:txbxContent>
              </v:textbox>
            </v:shape>
            <v:shape id="_x0000_s6340" type="#_x0000_t202" style="position:absolute;left:260;top:1102;width:19478;height:705" filled="f" stroked="f">
              <v:textbox style="mso-next-textbox:#_x0000_s6341" inset="0,0,0,0">
                <w:txbxContent/>
              </v:textbox>
            </v:shape>
            <v:shape id="_x0000_s6341" type="#_x0000_t202" style="position:absolute;left:260;top:1805;width:19478;height:2109" filled="f" stroked="f">
              <v:textbox style="mso-next-textbox:#_x0000_s6342" inset="0,0,0,0">
                <w:txbxContent/>
              </v:textbox>
            </v:shape>
            <v:shape id="_x0000_s6342" type="#_x0000_t202" style="position:absolute;left:260;top:3912;width:19478;height:705" filled="f" stroked="f">
              <v:textbox style="mso-next-textbox:#_x0000_s6343" inset="0,0,0,0">
                <w:txbxContent/>
              </v:textbox>
            </v:shape>
            <v:shape id="_x0000_s6343" type="#_x0000_t202" style="position:absolute;left:260;top:4614;width:19478;height:4920" filled="f" stroked="f">
              <v:textbox style="mso-next-textbox:#_x0000_s6344" inset="0,0,0,0">
                <w:txbxContent/>
              </v:textbox>
            </v:shape>
            <v:shape id="_x0000_s6344" type="#_x0000_t202" style="position:absolute;left:260;top:9531;width:19478;height:705" filled="f" stroked="f">
              <v:textbox style="mso-next-textbox:#_x0000_s6345" inset="0,0,0,0">
                <w:txbxContent/>
              </v:textbox>
            </v:shape>
            <v:shape id="_x0000_s6345" type="#_x0000_t202" style="position:absolute;left:260;top:10233;width:19478;height:705" filled="f" stroked="f">
              <v:textbox style="mso-next-textbox:#_x0000_s6346" inset="0,0,0,0">
                <w:txbxContent/>
              </v:textbox>
            </v:shape>
            <v:shape id="_x0000_s6346" type="#_x0000_t202" style="position:absolute;left:260;top:10936;width:19478;height:705" filled="f" stroked="f">
              <v:textbox style="mso-next-textbox:#_x0000_s6347" inset="0,0,0,0">
                <w:txbxContent/>
              </v:textbox>
            </v:shape>
            <v:shape id="_x0000_s6347" type="#_x0000_t202" style="position:absolute;left:260;top:11638;width:19478;height:705" filled="f" stroked="f">
              <v:textbox style="mso-next-textbox:#_x0000_s6348" inset="0,0,0,0">
                <w:txbxContent/>
              </v:textbox>
            </v:shape>
            <v:shape id="_x0000_s6348" type="#_x0000_t202" style="position:absolute;left:260;top:12340;width:19478;height:2813" filled="f" stroked="f">
              <v:textbox style="mso-next-textbox:#_x0000_s6349" inset="0,0,0,0">
                <w:txbxContent/>
              </v:textbox>
            </v:shape>
            <v:shape id="_x0000_s6349" type="#_x0000_t202" style="position:absolute;left:260;top:15150;width:19478;height:705" filled="f" stroked="f">
              <v:textbox style="mso-next-textbox:#_x0000_s6350" inset="0,0,0,0">
                <w:txbxContent/>
              </v:textbox>
            </v:shape>
            <v:shape id="_x0000_s6350" type="#_x0000_t202" style="position:absolute;left:260;top:15852;width:19478;height:2107" filled="f" stroked="f">
              <v:textbox style="mso-next-textbox:#_x0000_s6351" inset="0,0,0,0">
                <w:txbxContent/>
              </v:textbox>
            </v:shape>
            <v:shape id="_x0000_s6351" type="#_x0000_t202" style="position:absolute;left:260;top:17957;width:19478;height:791" filled="f" stroked="f">
              <v:textbox style="mso-next-textbox:#_x0000_s6351" inset="0,0,0,0">
                <w:txbxContent/>
              </v:textbox>
            </v:shape>
            <w10:wrap type="tight" anchorx="page" anchory="page"/>
          </v:group>
        </w:pict>
      </w:r>
      <w:r w:rsidR="00CF1DBC">
        <w:br w:type="page"/>
      </w:r>
      <w:r w:rsidR="00F03BA5">
        <w:rPr>
          <w:noProof/>
        </w:rPr>
        <w:lastRenderedPageBreak/>
        <w:pict>
          <v:shape id="_x0000_s6181" type="#_x0000_t202" style="position:absolute;margin-left:31pt;margin-top:183.45pt;width:549.95pt;height:599pt;z-index:252008587;mso-wrap-edited:f;mso-position-horizontal-relative:page;mso-position-vertical-relative:page" wrapcoords="0 0 21600 0 21600 21600 0 21600 0 0" filled="f" stroked="f">
            <v:fill o:detectmouseclick="t"/>
            <v:textbox inset=",7.2pt,,7.2pt">
              <w:txbxContent>
                <w:p w:rsidR="00C861BE" w:rsidRPr="00574365" w:rsidRDefault="00CF1DBC" w:rsidP="00655653">
                  <w:pPr>
                    <w:jc w:val="center"/>
                    <w:rPr>
                      <w:rFonts w:ascii="Arial" w:hAnsi="Arial" w:cs="Arial"/>
                      <w:sz w:val="22"/>
                    </w:rPr>
                  </w:pPr>
                  <w:r w:rsidRPr="00574365">
                    <w:rPr>
                      <w:rFonts w:ascii="Arial" w:hAnsi="Arial" w:cs="Arial"/>
                      <w:sz w:val="22"/>
                      <w:szCs w:val="36"/>
                    </w:rPr>
                    <w:t>THE “EYES” HAVE IT!</w:t>
                  </w:r>
                </w:p>
                <w:p w:rsidR="00C861BE" w:rsidRPr="00574365" w:rsidRDefault="00F03BA5" w:rsidP="00655653">
                  <w:pPr>
                    <w:jc w:val="center"/>
                    <w:rPr>
                      <w:rFonts w:ascii="Arial" w:hAnsi="Arial" w:cs="Arial"/>
                      <w:sz w:val="22"/>
                      <w:szCs w:val="22"/>
                    </w:rPr>
                  </w:pPr>
                </w:p>
                <w:p w:rsidR="00C861BE" w:rsidRPr="00574365" w:rsidRDefault="00CF1DBC" w:rsidP="00655653">
                  <w:pPr>
                    <w:jc w:val="both"/>
                    <w:rPr>
                      <w:rFonts w:ascii="Arial" w:hAnsi="Arial" w:cs="Arial"/>
                      <w:sz w:val="22"/>
                      <w:szCs w:val="22"/>
                    </w:rPr>
                  </w:pPr>
                  <w:r w:rsidRPr="00574365">
                    <w:rPr>
                      <w:rFonts w:ascii="Arial" w:hAnsi="Arial" w:cs="Arial"/>
                      <w:sz w:val="22"/>
                      <w:szCs w:val="22"/>
                    </w:rPr>
                    <w:tab/>
                    <w:t>How important are our eyes?  Sight is one of our most important senses.  Don’t think so?  Try closing your eyes and going about your day without your vision.  Not so easy, is it?  We should thank God every day for granting us the blessing of being able to see His wondrous world!</w:t>
                  </w:r>
                </w:p>
                <w:p w:rsidR="00C861BE" w:rsidRPr="00574365" w:rsidRDefault="00F03BA5" w:rsidP="00655653">
                  <w:pPr>
                    <w:jc w:val="both"/>
                    <w:rPr>
                      <w:rFonts w:ascii="Arial" w:hAnsi="Arial" w:cs="Arial"/>
                      <w:sz w:val="22"/>
                      <w:szCs w:val="22"/>
                    </w:rPr>
                  </w:pPr>
                </w:p>
                <w:p w:rsidR="00C861BE" w:rsidRPr="00574365" w:rsidRDefault="00CF1DBC" w:rsidP="00655653">
                  <w:pPr>
                    <w:jc w:val="both"/>
                    <w:rPr>
                      <w:rFonts w:ascii="Arial" w:hAnsi="Arial" w:cs="Arial"/>
                      <w:sz w:val="22"/>
                      <w:szCs w:val="22"/>
                    </w:rPr>
                  </w:pPr>
                  <w:r w:rsidRPr="00574365">
                    <w:rPr>
                      <w:rFonts w:ascii="Arial" w:hAnsi="Arial" w:cs="Arial"/>
                      <w:sz w:val="22"/>
                      <w:szCs w:val="22"/>
                    </w:rPr>
                    <w:tab/>
                    <w:t xml:space="preserve">Did you know that there are many references to the eyes in both Testaments of our Bible?  In the Old Testament, 1st Samuel 12:16 says, “Now therefore, stand and see this great thing which the LORD will do before your eyes.”  There’s Job 34:21, “For His eyes are on the ways of man, and He sees all his steps.”  In Psalms 119:18 we find, “Open my eyes, that I may see wondrous things from </w:t>
                  </w:r>
                  <w:proofErr w:type="gramStart"/>
                  <w:r w:rsidRPr="00574365">
                    <w:rPr>
                      <w:rFonts w:ascii="Arial" w:hAnsi="Arial" w:cs="Arial"/>
                      <w:sz w:val="22"/>
                      <w:szCs w:val="22"/>
                    </w:rPr>
                    <w:t>Your</w:t>
                  </w:r>
                  <w:proofErr w:type="gramEnd"/>
                  <w:r w:rsidRPr="00574365">
                    <w:rPr>
                      <w:rFonts w:ascii="Arial" w:hAnsi="Arial" w:cs="Arial"/>
                      <w:sz w:val="22"/>
                      <w:szCs w:val="22"/>
                    </w:rPr>
                    <w:t xml:space="preserve"> law.”  Then, from the New Testament, Matthew 7:3 tells us, “And why do you look at the speck in your brother’s eye, but do not consider the plank in your own eye?”  Luke 24:31 says, “Then their eyes were opened and they knew Him; and He vanished from their sight.”  And finally, Revelation 1:7 states, “Behold, He is coming with clouds, and every eye will see Him, even they who pierced Him.”</w:t>
                  </w:r>
                </w:p>
                <w:p w:rsidR="00C861BE" w:rsidRPr="00574365" w:rsidRDefault="00F03BA5" w:rsidP="00655653">
                  <w:pPr>
                    <w:jc w:val="both"/>
                    <w:rPr>
                      <w:rFonts w:ascii="Arial" w:hAnsi="Arial" w:cs="Arial"/>
                      <w:sz w:val="22"/>
                      <w:szCs w:val="22"/>
                    </w:rPr>
                  </w:pPr>
                </w:p>
                <w:p w:rsidR="00C861BE" w:rsidRPr="00574365" w:rsidRDefault="00CF1DBC" w:rsidP="00655653">
                  <w:pPr>
                    <w:jc w:val="both"/>
                    <w:rPr>
                      <w:rFonts w:ascii="Arial" w:hAnsi="Arial" w:cs="Arial"/>
                      <w:sz w:val="22"/>
                      <w:szCs w:val="22"/>
                    </w:rPr>
                  </w:pPr>
                  <w:r w:rsidRPr="00574365">
                    <w:rPr>
                      <w:rFonts w:ascii="Arial" w:hAnsi="Arial" w:cs="Arial"/>
                      <w:sz w:val="22"/>
                      <w:szCs w:val="22"/>
                    </w:rPr>
                    <w:tab/>
                    <w:t>There can even be references to our eyes that don’t really have to do with vision at all.  How about, “Now I see what you are talking about!”  This is not about vision, but that the mind has grasped something and understood it.  There’s making sure of something with, “See that my orders are followed.”  That is, most certainly, not about vision. Or perhaps, escorting someone (a bit old-fashioned) when a fellow “sees” his date home.  That is not about vision either.</w:t>
                  </w:r>
                </w:p>
                <w:p w:rsidR="00C861BE" w:rsidRPr="00574365" w:rsidRDefault="00F03BA5" w:rsidP="00655653">
                  <w:pPr>
                    <w:jc w:val="both"/>
                    <w:rPr>
                      <w:rFonts w:ascii="Arial" w:hAnsi="Arial" w:cs="Arial"/>
                      <w:sz w:val="22"/>
                      <w:szCs w:val="22"/>
                    </w:rPr>
                  </w:pPr>
                </w:p>
                <w:p w:rsidR="00C861BE" w:rsidRPr="00574365" w:rsidRDefault="00CF1DBC" w:rsidP="00655653">
                  <w:pPr>
                    <w:jc w:val="both"/>
                    <w:rPr>
                      <w:rFonts w:ascii="Arial" w:hAnsi="Arial" w:cs="Arial"/>
                      <w:sz w:val="22"/>
                      <w:szCs w:val="22"/>
                    </w:rPr>
                  </w:pPr>
                  <w:r w:rsidRPr="00574365">
                    <w:rPr>
                      <w:rFonts w:ascii="Arial" w:hAnsi="Arial" w:cs="Arial"/>
                      <w:sz w:val="22"/>
                      <w:szCs w:val="22"/>
                    </w:rPr>
                    <w:tab/>
                    <w:t>However, what I wish to reference now occurs when all eyes are upon an individual. Said individual turns out to be yours truly.  I’ll explain.  In our former choir seating arrangement, most of our choir members were off to the sides and most sat across from each other.  When I stood before them, just mainly the men in the middle would be most apparent to me.  Yes, yes, I’m getting to it…  Anyway, we had our first choir rehearsal in early August since our renovation has been done.  And this is what happened.  All of our choir members were looking straight ahead…at me…</w:t>
                  </w:r>
                  <w:r w:rsidR="0059036F">
                    <w:rPr>
                      <w:rFonts w:ascii="Arial" w:hAnsi="Arial" w:cs="Arial"/>
                      <w:sz w:val="22"/>
                      <w:szCs w:val="22"/>
                    </w:rPr>
                    <w:t>Yikes!  It was most frightening!</w:t>
                  </w:r>
                  <w:r w:rsidRPr="00574365">
                    <w:rPr>
                      <w:rFonts w:ascii="Arial" w:hAnsi="Arial" w:cs="Arial"/>
                      <w:sz w:val="22"/>
                      <w:szCs w:val="22"/>
                    </w:rPr>
                    <w:t xml:space="preserve"> I wondered, “Where in the world did all of these eyes come from?”  I didn’t know we had that many eyes in the choir. I’ve truly never </w:t>
                  </w:r>
                  <w:r w:rsidRPr="00574365">
                    <w:rPr>
                      <w:rFonts w:ascii="Arial" w:hAnsi="Arial" w:cs="Arial"/>
                      <w:sz w:val="22"/>
                      <w:szCs w:val="22"/>
                      <w:u w:val="single"/>
                    </w:rPr>
                    <w:t>seen</w:t>
                  </w:r>
                  <w:r w:rsidRPr="00574365">
                    <w:rPr>
                      <w:rFonts w:ascii="Arial" w:hAnsi="Arial" w:cs="Arial"/>
                      <w:sz w:val="22"/>
                      <w:szCs w:val="22"/>
                    </w:rPr>
                    <w:t xml:space="preserve"> that many eyes before even though they are the same eyes we’ve always had!</w:t>
                  </w:r>
                </w:p>
                <w:p w:rsidR="00C861BE" w:rsidRPr="00574365" w:rsidRDefault="00F03BA5" w:rsidP="00655653">
                  <w:pPr>
                    <w:jc w:val="both"/>
                    <w:rPr>
                      <w:rFonts w:ascii="Arial" w:hAnsi="Arial" w:cs="Arial"/>
                      <w:sz w:val="22"/>
                      <w:szCs w:val="22"/>
                    </w:rPr>
                  </w:pPr>
                </w:p>
                <w:p w:rsidR="00C861BE" w:rsidRPr="00574365" w:rsidRDefault="00CF1DBC" w:rsidP="00655653">
                  <w:pPr>
                    <w:jc w:val="both"/>
                    <w:rPr>
                      <w:rFonts w:ascii="Arial" w:hAnsi="Arial" w:cs="Arial"/>
                      <w:sz w:val="22"/>
                      <w:szCs w:val="22"/>
                    </w:rPr>
                  </w:pPr>
                  <w:r w:rsidRPr="00574365">
                    <w:rPr>
                      <w:rFonts w:ascii="Arial" w:hAnsi="Arial" w:cs="Arial"/>
                      <w:sz w:val="22"/>
                      <w:szCs w:val="22"/>
                    </w:rPr>
                    <w:tab/>
                    <w:t>In time, I’m sure that I will become accustomed to it.  But, now I wonder about another sense…the sense of hearing…on your part, that is.  Does the choir sound different to you?  Better, I hope, now that all the voices are unified in direction.  We certainly hope so.</w:t>
                  </w:r>
                </w:p>
                <w:p w:rsidR="00C861BE" w:rsidRPr="00574365" w:rsidRDefault="00F03BA5" w:rsidP="00655653">
                  <w:pPr>
                    <w:jc w:val="both"/>
                    <w:rPr>
                      <w:rFonts w:ascii="Arial" w:hAnsi="Arial" w:cs="Arial"/>
                      <w:sz w:val="22"/>
                      <w:szCs w:val="22"/>
                    </w:rPr>
                  </w:pPr>
                </w:p>
                <w:p w:rsidR="00C861BE" w:rsidRPr="00574365" w:rsidRDefault="00CF1DBC" w:rsidP="00655653">
                  <w:pPr>
                    <w:jc w:val="both"/>
                    <w:rPr>
                      <w:rFonts w:ascii="Arial" w:hAnsi="Arial" w:cs="Arial"/>
                      <w:sz w:val="22"/>
                      <w:szCs w:val="22"/>
                    </w:rPr>
                  </w:pPr>
                  <w:r w:rsidRPr="00574365">
                    <w:rPr>
                      <w:rFonts w:ascii="Arial" w:hAnsi="Arial" w:cs="Arial"/>
                      <w:sz w:val="22"/>
                      <w:szCs w:val="22"/>
                    </w:rPr>
                    <w:tab/>
                    <w:t xml:space="preserve">In other news, we’ve added a few new voices this fall and are happy to welcome Krista Bratton (John &amp; Julia Hoffman’s daughter) into our alto section, Christy Parsons (Reva Kelley’s daughter) and Reva, herself, as well as returning member </w:t>
                  </w:r>
                  <w:proofErr w:type="spellStart"/>
                  <w:r w:rsidRPr="00574365">
                    <w:rPr>
                      <w:rFonts w:ascii="Arial" w:hAnsi="Arial" w:cs="Arial"/>
                      <w:sz w:val="22"/>
                      <w:szCs w:val="22"/>
                    </w:rPr>
                    <w:t>Dorma</w:t>
                  </w:r>
                  <w:proofErr w:type="spellEnd"/>
                  <w:r w:rsidRPr="00574365">
                    <w:rPr>
                      <w:rFonts w:ascii="Arial" w:hAnsi="Arial" w:cs="Arial"/>
                      <w:sz w:val="22"/>
                      <w:szCs w:val="22"/>
                    </w:rPr>
                    <w:t xml:space="preserve"> Hughes, all to our soprano section.  We are blessed to welcome all of these folks to our choir family and know too, that whether we are seeing or hearing, we are grateful to God for all of our senses and for the many blessings He grants to all of us!  We are also sad to have said goodbye to Larry &amp; Dannette with their move to Indiana.  Too, Steve Hollandsworth (&amp; Ruth, of course) </w:t>
                  </w:r>
                  <w:proofErr w:type="gramStart"/>
                  <w:r w:rsidRPr="00574365">
                    <w:rPr>
                      <w:rFonts w:ascii="Arial" w:hAnsi="Arial" w:cs="Arial"/>
                      <w:sz w:val="22"/>
                      <w:szCs w:val="22"/>
                    </w:rPr>
                    <w:t>have</w:t>
                  </w:r>
                  <w:proofErr w:type="gramEnd"/>
                  <w:r w:rsidRPr="00574365">
                    <w:rPr>
                      <w:rFonts w:ascii="Arial" w:hAnsi="Arial" w:cs="Arial"/>
                      <w:sz w:val="22"/>
                      <w:szCs w:val="22"/>
                    </w:rPr>
                    <w:t xml:space="preserve"> moved to Florida.  We wish them all well &amp; many blessings.</w:t>
                  </w:r>
                </w:p>
                <w:p w:rsidR="00C861BE" w:rsidRPr="00574365" w:rsidRDefault="00CF1DBC" w:rsidP="00655653">
                  <w:pPr>
                    <w:jc w:val="both"/>
                    <w:rPr>
                      <w:rFonts w:ascii="Arial" w:hAnsi="Arial" w:cs="Arial"/>
                      <w:sz w:val="22"/>
                      <w:szCs w:val="22"/>
                    </w:rPr>
                  </w:pPr>
                  <w:r w:rsidRPr="00574365">
                    <w:rPr>
                      <w:rFonts w:ascii="Arial" w:hAnsi="Arial" w:cs="Arial"/>
                      <w:sz w:val="22"/>
                      <w:szCs w:val="22"/>
                    </w:rPr>
                    <w:tab/>
                  </w:r>
                  <w:r w:rsidRPr="00574365">
                    <w:rPr>
                      <w:rFonts w:ascii="Arial" w:hAnsi="Arial" w:cs="Arial"/>
                      <w:sz w:val="22"/>
                      <w:szCs w:val="22"/>
                    </w:rPr>
                    <w:tab/>
                  </w:r>
                  <w:r w:rsidRPr="00574365">
                    <w:rPr>
                      <w:rFonts w:ascii="Arial" w:hAnsi="Arial" w:cs="Arial"/>
                      <w:sz w:val="22"/>
                      <w:szCs w:val="22"/>
                    </w:rPr>
                    <w:tab/>
                  </w:r>
                  <w:r w:rsidRPr="00574365">
                    <w:rPr>
                      <w:rFonts w:ascii="Arial" w:hAnsi="Arial" w:cs="Arial"/>
                      <w:sz w:val="22"/>
                      <w:szCs w:val="22"/>
                    </w:rPr>
                    <w:tab/>
                  </w:r>
                  <w:r w:rsidRPr="00574365">
                    <w:rPr>
                      <w:rFonts w:ascii="Arial" w:hAnsi="Arial" w:cs="Arial"/>
                      <w:sz w:val="22"/>
                      <w:szCs w:val="22"/>
                    </w:rPr>
                    <w:tab/>
                  </w:r>
                  <w:r w:rsidRPr="00574365">
                    <w:rPr>
                      <w:rFonts w:ascii="Arial" w:hAnsi="Arial" w:cs="Arial"/>
                      <w:sz w:val="22"/>
                      <w:szCs w:val="22"/>
                    </w:rPr>
                    <w:tab/>
                  </w:r>
                  <w:r w:rsidRPr="00574365">
                    <w:rPr>
                      <w:rFonts w:ascii="Arial" w:hAnsi="Arial" w:cs="Arial"/>
                      <w:sz w:val="22"/>
                      <w:szCs w:val="22"/>
                    </w:rPr>
                    <w:tab/>
                  </w:r>
                  <w:r w:rsidRPr="00574365">
                    <w:rPr>
                      <w:rFonts w:ascii="Arial" w:hAnsi="Arial" w:cs="Arial"/>
                      <w:sz w:val="22"/>
                      <w:szCs w:val="22"/>
                    </w:rPr>
                    <w:tab/>
                    <w:t>Grace &amp; Peace,</w:t>
                  </w:r>
                </w:p>
                <w:p w:rsidR="00C861BE" w:rsidRPr="00574365" w:rsidRDefault="00F03BA5" w:rsidP="00655653">
                  <w:pPr>
                    <w:jc w:val="both"/>
                    <w:rPr>
                      <w:rFonts w:ascii="Arial" w:hAnsi="Arial" w:cs="Arial"/>
                      <w:sz w:val="22"/>
                      <w:szCs w:val="22"/>
                    </w:rPr>
                  </w:pPr>
                </w:p>
                <w:p w:rsidR="00C861BE" w:rsidRPr="00574365" w:rsidRDefault="00CF1DBC" w:rsidP="00655653">
                  <w:pPr>
                    <w:jc w:val="both"/>
                    <w:rPr>
                      <w:rFonts w:ascii="GeeohHmkBold" w:hAnsi="GeeohHmkBold" w:cs="Arial"/>
                      <w:sz w:val="22"/>
                      <w:szCs w:val="22"/>
                    </w:rPr>
                  </w:pPr>
                  <w:r w:rsidRPr="00574365">
                    <w:rPr>
                      <w:rFonts w:ascii="Arial" w:hAnsi="Arial" w:cs="Arial"/>
                      <w:sz w:val="22"/>
                      <w:szCs w:val="22"/>
                    </w:rPr>
                    <w:tab/>
                  </w:r>
                  <w:r w:rsidRPr="00574365">
                    <w:rPr>
                      <w:rFonts w:ascii="Arial" w:hAnsi="Arial" w:cs="Arial"/>
                      <w:sz w:val="22"/>
                      <w:szCs w:val="22"/>
                    </w:rPr>
                    <w:tab/>
                  </w:r>
                  <w:r w:rsidRPr="00574365">
                    <w:rPr>
                      <w:rFonts w:ascii="Arial" w:hAnsi="Arial" w:cs="Arial"/>
                      <w:sz w:val="22"/>
                      <w:szCs w:val="22"/>
                    </w:rPr>
                    <w:tab/>
                  </w:r>
                  <w:r w:rsidRPr="00574365">
                    <w:rPr>
                      <w:rFonts w:ascii="Arial" w:hAnsi="Arial" w:cs="Arial"/>
                      <w:sz w:val="22"/>
                      <w:szCs w:val="22"/>
                    </w:rPr>
                    <w:tab/>
                  </w:r>
                  <w:r w:rsidRPr="00574365">
                    <w:rPr>
                      <w:rFonts w:ascii="Arial" w:hAnsi="Arial" w:cs="Arial"/>
                      <w:sz w:val="22"/>
                      <w:szCs w:val="22"/>
                    </w:rPr>
                    <w:tab/>
                  </w:r>
                  <w:r w:rsidRPr="00574365">
                    <w:rPr>
                      <w:rFonts w:ascii="Arial" w:hAnsi="Arial" w:cs="Arial"/>
                      <w:sz w:val="22"/>
                      <w:szCs w:val="22"/>
                    </w:rPr>
                    <w:tab/>
                  </w:r>
                  <w:r w:rsidRPr="00574365">
                    <w:rPr>
                      <w:rFonts w:ascii="Arial" w:hAnsi="Arial" w:cs="Arial"/>
                      <w:sz w:val="22"/>
                      <w:szCs w:val="22"/>
                    </w:rPr>
                    <w:tab/>
                  </w:r>
                  <w:r w:rsidRPr="00574365">
                    <w:rPr>
                      <w:rFonts w:ascii="Arial" w:hAnsi="Arial" w:cs="Arial"/>
                      <w:sz w:val="22"/>
                      <w:szCs w:val="22"/>
                    </w:rPr>
                    <w:tab/>
                  </w:r>
                  <w:r w:rsidRPr="00574365">
                    <w:rPr>
                      <w:rFonts w:ascii="GeeohHmkBold" w:hAnsi="GeeohHmkBold" w:cs="Arial"/>
                      <w:sz w:val="22"/>
                      <w:szCs w:val="22"/>
                    </w:rPr>
                    <w:t>Joyce Lawhon</w:t>
                  </w:r>
                </w:p>
                <w:p w:rsidR="00C861BE" w:rsidRPr="00574365" w:rsidRDefault="00CF1DBC" w:rsidP="00655653">
                  <w:pPr>
                    <w:jc w:val="both"/>
                    <w:rPr>
                      <w:rFonts w:ascii="Arial" w:hAnsi="Arial" w:cs="Arial"/>
                      <w:sz w:val="22"/>
                      <w:szCs w:val="22"/>
                    </w:rPr>
                  </w:pPr>
                  <w:r w:rsidRPr="00574365">
                    <w:rPr>
                      <w:rFonts w:ascii="GeeohHmkBold" w:hAnsi="GeeohHmkBold" w:cs="Arial"/>
                      <w:sz w:val="22"/>
                      <w:szCs w:val="22"/>
                    </w:rPr>
                    <w:tab/>
                  </w:r>
                  <w:r w:rsidRPr="00574365">
                    <w:rPr>
                      <w:rFonts w:ascii="GeeohHmkBold" w:hAnsi="GeeohHmkBold" w:cs="Arial"/>
                      <w:sz w:val="22"/>
                      <w:szCs w:val="22"/>
                    </w:rPr>
                    <w:tab/>
                  </w:r>
                  <w:r w:rsidRPr="00574365">
                    <w:rPr>
                      <w:rFonts w:ascii="GeeohHmkBold" w:hAnsi="GeeohHmkBold" w:cs="Arial"/>
                      <w:sz w:val="22"/>
                      <w:szCs w:val="22"/>
                    </w:rPr>
                    <w:tab/>
                  </w:r>
                  <w:r w:rsidRPr="00574365">
                    <w:rPr>
                      <w:rFonts w:ascii="Arial" w:hAnsi="Arial" w:cs="Arial"/>
                      <w:sz w:val="22"/>
                      <w:szCs w:val="22"/>
                    </w:rPr>
                    <w:tab/>
                  </w:r>
                  <w:r w:rsidRPr="00574365">
                    <w:rPr>
                      <w:rFonts w:ascii="Arial" w:hAnsi="Arial" w:cs="Arial"/>
                      <w:sz w:val="22"/>
                      <w:szCs w:val="22"/>
                    </w:rPr>
                    <w:tab/>
                  </w:r>
                  <w:r w:rsidRPr="00574365">
                    <w:rPr>
                      <w:rFonts w:ascii="Arial" w:hAnsi="Arial" w:cs="Arial"/>
                      <w:sz w:val="22"/>
                      <w:szCs w:val="22"/>
                    </w:rPr>
                    <w:tab/>
                  </w:r>
                  <w:r w:rsidRPr="00574365">
                    <w:rPr>
                      <w:rFonts w:ascii="Arial" w:hAnsi="Arial" w:cs="Arial"/>
                      <w:sz w:val="22"/>
                      <w:szCs w:val="22"/>
                    </w:rPr>
                    <w:tab/>
                  </w:r>
                  <w:r w:rsidRPr="00574365">
                    <w:rPr>
                      <w:rFonts w:ascii="Arial" w:hAnsi="Arial" w:cs="Arial"/>
                      <w:sz w:val="22"/>
                      <w:szCs w:val="22"/>
                    </w:rPr>
                    <w:tab/>
                    <w:t>Chancel Choir Director</w:t>
                  </w:r>
                </w:p>
                <w:p w:rsidR="00C861BE" w:rsidRPr="00574365" w:rsidRDefault="00F03BA5">
                  <w:pPr>
                    <w:rPr>
                      <w:sz w:val="22"/>
                    </w:rPr>
                  </w:pPr>
                </w:p>
              </w:txbxContent>
            </v:textbox>
            <w10:wrap type="tight" anchorx="page" anchory="page"/>
          </v:shape>
        </w:pict>
      </w:r>
      <w:r w:rsidR="00F03BA5">
        <w:rPr>
          <w:noProof/>
        </w:rPr>
        <w:pict>
          <v:shape id="_x0000_s3113" type="#_x0000_t202" style="position:absolute;margin-left:31pt;margin-top:27.3pt;width:549.95pt;height:144.75pt;z-index:251701387;mso-wrap-edited:f;mso-position-horizontal-relative:page;mso-position-vertical-relative:page" wrapcoords="0 0 21600 0 21600 21600 0 21600 0 0" filled="f" stroked="f">
            <v:fill o:detectmouseclick="t"/>
            <v:textbox style="mso-next-textbox:#_x0000_s3113" inset=",7.2pt,,7.2pt">
              <w:txbxContent>
                <w:p w:rsidR="00C861BE" w:rsidRPr="000272E0" w:rsidRDefault="00F03BA5" w:rsidP="00655653">
                  <w:pPr>
                    <w:jc w:val="center"/>
                    <w:rPr>
                      <w:sz w:val="20"/>
                    </w:rPr>
                  </w:pPr>
                  <w:r>
                    <w:rPr>
                      <w:sz w:val="20"/>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46pt;height:128.25pt">
                        <v:imagedata r:id="rId34" o:title=""/>
                      </v:shape>
                    </w:pict>
                  </w:r>
                </w:p>
              </w:txbxContent>
            </v:textbox>
            <w10:wrap type="tight" anchorx="page" anchory="page"/>
          </v:shape>
        </w:pict>
      </w:r>
      <w:r w:rsidR="00CF1DBC">
        <w:br w:type="page"/>
      </w:r>
      <w:r w:rsidR="00F03BA5">
        <w:rPr>
          <w:noProof/>
        </w:rPr>
        <w:lastRenderedPageBreak/>
        <w:pict>
          <v:shape id="_x0000_s6180" type="#_x0000_t202" style="position:absolute;margin-left:63.1pt;margin-top:651.45pt;width:179.75pt;height:111.75pt;z-index:252047499;mso-wrap-edited:f;mso-position-horizontal-relative:page;mso-position-vertical-relative:page" wrapcoords="0 0 21600 0 21600 21600 0 21600 0 0" filled="f" stroked="f">
            <v:fill o:detectmouseclick="t"/>
            <v:textbox inset=",7.2pt,,7.2pt">
              <w:txbxContent>
                <w:p w:rsidR="00C861BE" w:rsidRDefault="00CF1DBC" w:rsidP="00655653">
                  <w:pPr>
                    <w:pBdr>
                      <w:top w:val="double" w:sz="4" w:space="1" w:color="auto"/>
                      <w:left w:val="double" w:sz="4" w:space="4" w:color="auto"/>
                      <w:bottom w:val="double" w:sz="4" w:space="1" w:color="auto"/>
                      <w:right w:val="double" w:sz="4" w:space="4" w:color="auto"/>
                    </w:pBdr>
                  </w:pPr>
                  <w:proofErr w:type="spellStart"/>
                  <w:r>
                    <w:t>Undie</w:t>
                  </w:r>
                  <w:proofErr w:type="spellEnd"/>
                  <w:r>
                    <w:t xml:space="preserve"> Sunday is October 12th.  We will be collecting underwear, sock, t-shirts, etc.  </w:t>
                  </w:r>
                  <w:proofErr w:type="gramStart"/>
                  <w:r>
                    <w:t>for</w:t>
                  </w:r>
                  <w:proofErr w:type="gramEnd"/>
                  <w:r>
                    <w:t xml:space="preserve"> children from birth to 18.  Items collected will be sent to mission projects.</w:t>
                  </w:r>
                </w:p>
              </w:txbxContent>
            </v:textbox>
            <w10:wrap type="tight" anchorx="page" anchory="page"/>
          </v:shape>
        </w:pict>
      </w:r>
      <w:r w:rsidR="00F03BA5">
        <w:rPr>
          <w:noProof/>
        </w:rPr>
        <w:pict>
          <v:shape id="_x0000_s6179" type="#_x0000_t202" style="position:absolute;margin-left:351.1pt;margin-top:570.75pt;width:179.75pt;height:113pt;z-index:252046475;mso-wrap-edited:f;mso-position-horizontal-relative:page;mso-position-vertical-relative:page" wrapcoords="0 0 21600 0 21600 21600 0 21600 0 0" filled="f" stroked="f">
            <v:fill o:detectmouseclick="t"/>
            <v:textbox inset=",7.2pt,,7.2pt">
              <w:txbxContent>
                <w:p w:rsidR="00C861BE" w:rsidRDefault="00CF1DBC" w:rsidP="00655653">
                  <w:pPr>
                    <w:jc w:val="both"/>
                  </w:pPr>
                  <w:r>
                    <w:t>The Kroger card program will be changing the first of September and as soon as we receive the information from them we will pass it on to the congregation.</w:t>
                  </w:r>
                </w:p>
              </w:txbxContent>
            </v:textbox>
            <w10:wrap type="tight" anchorx="page" anchory="page"/>
          </v:shape>
        </w:pict>
      </w:r>
      <w:r w:rsidR="00CF1DBC">
        <w:rPr>
          <w:noProof/>
        </w:rPr>
        <w:drawing>
          <wp:anchor distT="0" distB="0" distL="114300" distR="114300" simplePos="0" relativeHeight="252045451" behindDoc="0" locked="0" layoutInCell="1" allowOverlap="1">
            <wp:simplePos x="0" y="0"/>
            <wp:positionH relativeFrom="page">
              <wp:posOffset>4384040</wp:posOffset>
            </wp:positionH>
            <wp:positionV relativeFrom="page">
              <wp:posOffset>5867400</wp:posOffset>
            </wp:positionV>
            <wp:extent cx="2438400" cy="1371600"/>
            <wp:effectExtent l="25400" t="0" r="0" b="0"/>
            <wp:wrapTight wrapText="bothSides">
              <wp:wrapPolygon edited="0">
                <wp:start x="-225" y="0"/>
                <wp:lineTo x="-225" y="21200"/>
                <wp:lineTo x="21600" y="21200"/>
                <wp:lineTo x="21600" y="0"/>
                <wp:lineTo x="-225" y="0"/>
              </wp:wrapPolygon>
            </wp:wrapTight>
            <wp:docPr id="6" name="P 6"/>
            <wp:cNvGraphicFramePr/>
            <a:graphic xmlns:a="http://schemas.openxmlformats.org/drawingml/2006/main">
              <a:graphicData uri="http://schemas.openxmlformats.org/drawingml/2006/picture">
                <pic:pic xmlns:pic="http://schemas.openxmlformats.org/drawingml/2006/picture">
                  <pic:nvPicPr>
                    <pic:cNvPr id="0" name="Picture 4673"/>
                    <pic:cNvPicPr>
                      <a:picLocks noChangeAspect="1" noChangeArrowheads="1"/>
                    </pic:cNvPicPr>
                  </pic:nvPicPr>
                  <pic:blipFill>
                    <a:blip r:embed="rId35"/>
                    <a:srcRect/>
                    <a:stretch>
                      <a:fillRect/>
                    </a:stretch>
                  </pic:blipFill>
                  <pic:spPr bwMode="auto">
                    <a:xfrm>
                      <a:off x="0" y="0"/>
                      <a:ext cx="2438400" cy="1371600"/>
                    </a:xfrm>
                    <a:prstGeom prst="rect">
                      <a:avLst/>
                    </a:prstGeom>
                    <a:noFill/>
                    <a:ln w="9525">
                      <a:noFill/>
                      <a:miter lim="800000"/>
                      <a:headEnd/>
                      <a:tailEnd/>
                    </a:ln>
                  </pic:spPr>
                </pic:pic>
              </a:graphicData>
            </a:graphic>
          </wp:anchor>
        </w:drawing>
      </w:r>
      <w:r w:rsidR="00F03BA5">
        <w:rPr>
          <w:noProof/>
        </w:rPr>
        <w:pict>
          <v:group id="_x0000_s6364" style="position:absolute;margin-left:37pt;margin-top:528.75pt;width:232pt;height:135pt;z-index:252043403;mso-position-horizontal-relative:page;mso-position-vertical-relative:page" coordsize="20000,20000" wrapcoords="0 0 21600 0 21600 21600 0 21600 0 0">
            <o:lock v:ext="edit" ungrouping="t"/>
            <v:shape id="_x0000_s6365" type="#_x0000_t202" style="position:absolute;width:20000;height:20000;mso-wrap-edited:f;mso-position-horizontal-relative:page;mso-position-vertical-relative:page" wrapcoords="0 0 21600 0 21600 21600 0 21600 0 0" filled="f" stroked="f">
              <v:fill o:detectmouseclick="t"/>
              <v:textbox inset=",7.2pt,,7.2pt"/>
            </v:shape>
            <v:shape id="_x0000_s6366" type="#_x0000_t202" style="position:absolute;left:621;top:1067;width:18754;height:16422" filled="f" stroked="f">
              <v:textbox style="mso-next-textbox:#_x0000_s6366" inset="0,0,0,0">
                <w:txbxContent>
                  <w:p w:rsidR="00C861BE" w:rsidRDefault="00CF1DBC">
                    <w:r>
                      <w:t xml:space="preserve">Epworth will be participating in the Shoe Boxes for Operation Christmas Child again this year.  This is a wonderful ministry that gives Christmas gifts to the needy children overseas that would otherwise receive nothing.  The boxes are due the first of November, and we will have more info about them in October. </w:t>
                    </w:r>
                  </w:p>
                </w:txbxContent>
              </v:textbox>
            </v:shape>
            <w10:wrap type="tight" anchorx="page" anchory="page"/>
          </v:group>
        </w:pict>
      </w:r>
      <w:r w:rsidR="00CF1DBC" w:rsidRPr="006135EB">
        <w:rPr>
          <w:noProof/>
        </w:rPr>
        <w:drawing>
          <wp:anchor distT="0" distB="0" distL="114300" distR="114300" simplePos="0" relativeHeight="252042379" behindDoc="0" locked="0" layoutInCell="1" allowOverlap="1">
            <wp:simplePos x="0" y="0"/>
            <wp:positionH relativeFrom="page">
              <wp:posOffset>584200</wp:posOffset>
            </wp:positionH>
            <wp:positionV relativeFrom="page">
              <wp:posOffset>5715000</wp:posOffset>
            </wp:positionV>
            <wp:extent cx="2565400" cy="990600"/>
            <wp:effectExtent l="25400" t="0" r="0" b="0"/>
            <wp:wrapTight wrapText="bothSides">
              <wp:wrapPolygon edited="0">
                <wp:start x="-214" y="0"/>
                <wp:lineTo x="-214" y="21046"/>
                <wp:lineTo x="21600" y="21046"/>
                <wp:lineTo x="21600" y="0"/>
                <wp:lineTo x="-214" y="0"/>
              </wp:wrapPolygon>
            </wp:wrapTight>
            <wp:docPr id="3" name="P 3"/>
            <wp:cNvGraphicFramePr/>
            <a:graphic xmlns:a="http://schemas.openxmlformats.org/drawingml/2006/main">
              <a:graphicData uri="http://schemas.openxmlformats.org/drawingml/2006/picture">
                <pic:pic xmlns:pic="http://schemas.openxmlformats.org/drawingml/2006/picture">
                  <pic:nvPicPr>
                    <pic:cNvPr id="0" name="Picture 4679"/>
                    <pic:cNvPicPr>
                      <a:picLocks noChangeAspect="1" noChangeArrowheads="1"/>
                    </pic:cNvPicPr>
                  </pic:nvPicPr>
                  <pic:blipFill>
                    <a:blip r:embed="rId36"/>
                    <a:srcRect/>
                    <a:stretch>
                      <a:fillRect/>
                    </a:stretch>
                  </pic:blipFill>
                  <pic:spPr bwMode="auto">
                    <a:xfrm>
                      <a:off x="0" y="0"/>
                      <a:ext cx="2565400" cy="990600"/>
                    </a:xfrm>
                    <a:prstGeom prst="rect">
                      <a:avLst/>
                    </a:prstGeom>
                    <a:noFill/>
                    <a:ln w="9525">
                      <a:noFill/>
                      <a:miter lim="800000"/>
                      <a:headEnd/>
                      <a:tailEnd/>
                    </a:ln>
                  </pic:spPr>
                </pic:pic>
              </a:graphicData>
            </a:graphic>
          </wp:anchor>
        </w:drawing>
      </w:r>
      <w:r w:rsidR="00F03BA5">
        <w:rPr>
          <w:noProof/>
        </w:rPr>
        <w:pict>
          <v:shape id="_x0000_s6177" type="#_x0000_t202" style="position:absolute;margin-left:325.2pt;margin-top:65pt;width:250pt;height:390pt;z-index:252012683;mso-wrap-edited:f;mso-position-horizontal-relative:page;mso-position-vertical-relative:page" wrapcoords="0 0 21600 0 21600 21600 0 21600 0 0" filled="f" stroked="f">
            <v:fill o:detectmouseclick="t"/>
            <v:textbox style="mso-next-textbox:#_x0000_s6177" inset=",7.2pt,,7.2pt">
              <w:txbxContent>
                <w:p w:rsidR="00C861BE" w:rsidRPr="00574365" w:rsidRDefault="00CF1DBC" w:rsidP="00655653">
                  <w:pPr>
                    <w:jc w:val="center"/>
                    <w:rPr>
                      <w:rFonts w:ascii="Arial" w:hAnsi="Arial" w:cs="Arial"/>
                      <w:b/>
                      <w:sz w:val="22"/>
                      <w:szCs w:val="28"/>
                      <w:u w:val="single"/>
                    </w:rPr>
                  </w:pPr>
                  <w:r w:rsidRPr="00574365">
                    <w:rPr>
                      <w:rFonts w:ascii="Arial" w:hAnsi="Arial" w:cs="Arial"/>
                      <w:b/>
                      <w:sz w:val="22"/>
                      <w:szCs w:val="28"/>
                      <w:u w:val="single"/>
                    </w:rPr>
                    <w:t>EPWORTH TO HOST COMMUNITY CHOIR FESTIVAL</w:t>
                  </w:r>
                </w:p>
                <w:p w:rsidR="00C861BE" w:rsidRPr="00574365" w:rsidRDefault="00F03BA5" w:rsidP="00655653">
                  <w:pPr>
                    <w:jc w:val="center"/>
                    <w:rPr>
                      <w:rFonts w:ascii="Arial" w:hAnsi="Arial" w:cs="Arial"/>
                      <w:b/>
                      <w:sz w:val="22"/>
                      <w:szCs w:val="28"/>
                      <w:u w:val="single"/>
                    </w:rPr>
                  </w:pPr>
                </w:p>
                <w:p w:rsidR="00C861BE" w:rsidRPr="00574365" w:rsidRDefault="00CF1DBC" w:rsidP="00655653">
                  <w:pPr>
                    <w:jc w:val="both"/>
                    <w:rPr>
                      <w:rFonts w:ascii="Arial" w:hAnsi="Arial" w:cs="Arial"/>
                      <w:sz w:val="22"/>
                      <w:szCs w:val="28"/>
                    </w:rPr>
                  </w:pPr>
                  <w:r w:rsidRPr="00574365">
                    <w:rPr>
                      <w:rFonts w:ascii="Arial" w:hAnsi="Arial" w:cs="Arial"/>
                      <w:sz w:val="22"/>
                      <w:szCs w:val="28"/>
                    </w:rPr>
                    <w:tab/>
                    <w:t>This year, on the first Sunday evening in November, will be our turn to host the 4-choir Community Choir Festival.  Two of our sister churches in Ravenswood, 1</w:t>
                  </w:r>
                  <w:r w:rsidRPr="00574365">
                    <w:rPr>
                      <w:rFonts w:ascii="Arial" w:hAnsi="Arial" w:cs="Arial"/>
                      <w:sz w:val="22"/>
                      <w:szCs w:val="28"/>
                      <w:vertAlign w:val="superscript"/>
                    </w:rPr>
                    <w:t>st</w:t>
                  </w:r>
                  <w:r w:rsidRPr="00574365">
                    <w:rPr>
                      <w:rFonts w:ascii="Arial" w:hAnsi="Arial" w:cs="Arial"/>
                      <w:sz w:val="22"/>
                      <w:szCs w:val="28"/>
                    </w:rPr>
                    <w:t xml:space="preserve"> U.M. and North U.M., will participate with their choirs together with those of both Calvary and Epworth to present this wonderful evening of praising God in song.  </w:t>
                  </w:r>
                </w:p>
                <w:p w:rsidR="00C861BE" w:rsidRPr="00574365" w:rsidRDefault="00F03BA5" w:rsidP="00655653">
                  <w:pPr>
                    <w:jc w:val="both"/>
                    <w:rPr>
                      <w:rFonts w:ascii="Arial" w:hAnsi="Arial" w:cs="Arial"/>
                      <w:sz w:val="22"/>
                      <w:szCs w:val="28"/>
                    </w:rPr>
                  </w:pPr>
                </w:p>
                <w:p w:rsidR="00C861BE" w:rsidRPr="00574365" w:rsidRDefault="00CF1DBC" w:rsidP="00655653">
                  <w:pPr>
                    <w:jc w:val="both"/>
                    <w:rPr>
                      <w:rFonts w:ascii="Arial" w:hAnsi="Arial" w:cs="Arial"/>
                      <w:sz w:val="22"/>
                      <w:szCs w:val="28"/>
                    </w:rPr>
                  </w:pPr>
                  <w:r w:rsidRPr="00574365">
                    <w:rPr>
                      <w:rFonts w:ascii="Arial" w:hAnsi="Arial" w:cs="Arial"/>
                      <w:sz w:val="22"/>
                      <w:szCs w:val="28"/>
                    </w:rPr>
                    <w:tab/>
                    <w:t>The entire evening will feature each choir’s presentation of anthems, some congregational singing, and all choirs will combine to form one mass choir to sing for us, too.  For the first time ever, we will be able to utilize our newly renovated sanctuary with its increased size to accommodate all the choristers simultaneously.  We’ve never been able to use our sanctuary before for this event due to its size limitation.</w:t>
                  </w:r>
                </w:p>
                <w:p w:rsidR="00C861BE" w:rsidRPr="00574365" w:rsidRDefault="00F03BA5" w:rsidP="00655653">
                  <w:pPr>
                    <w:jc w:val="both"/>
                    <w:rPr>
                      <w:rFonts w:ascii="Arial" w:hAnsi="Arial" w:cs="Arial"/>
                      <w:sz w:val="22"/>
                      <w:szCs w:val="28"/>
                    </w:rPr>
                  </w:pPr>
                </w:p>
                <w:p w:rsidR="00C861BE" w:rsidRPr="00574365" w:rsidRDefault="00CF1DBC" w:rsidP="00655653">
                  <w:pPr>
                    <w:jc w:val="both"/>
                    <w:rPr>
                      <w:rFonts w:ascii="Arial" w:hAnsi="Arial" w:cs="Arial"/>
                      <w:sz w:val="22"/>
                      <w:szCs w:val="28"/>
                    </w:rPr>
                  </w:pPr>
                  <w:r w:rsidRPr="00574365">
                    <w:rPr>
                      <w:rFonts w:ascii="Arial" w:hAnsi="Arial" w:cs="Arial"/>
                      <w:sz w:val="22"/>
                      <w:szCs w:val="28"/>
                    </w:rPr>
                    <w:tab/>
                    <w:t>With over 200 expected for the event, we will need lots of help in providing cookies and punch for refreshments provided in our fellowship center following the service.  Make a note now to attend (and bake cookies!) on Sunday evening, November 2, at 7 p.m.</w:t>
                  </w:r>
                </w:p>
                <w:p w:rsidR="00C861BE" w:rsidRPr="00574365" w:rsidRDefault="00F03BA5">
                  <w:pPr>
                    <w:rPr>
                      <w:sz w:val="22"/>
                    </w:rPr>
                  </w:pPr>
                </w:p>
              </w:txbxContent>
            </v:textbox>
            <w10:wrap type="tight" anchorx="page" anchory="page"/>
          </v:shape>
        </w:pict>
      </w:r>
      <w:r w:rsidR="00F03BA5">
        <w:rPr>
          <w:noProof/>
        </w:rPr>
        <w:pict>
          <v:shape id="_x0000_s6176" type="#_x0000_t202" style="position:absolute;margin-left:37pt;margin-top:65pt;width:252pt;height:338pt;z-index:252010635;mso-wrap-edited:f;mso-position-horizontal-relative:page;mso-position-vertical-relative:page" wrapcoords="0 0 21600 0 21600 21600 0 21600 0 0" filled="f" stroked="f">
            <v:fill o:detectmouseclick="t"/>
            <v:textbox style="mso-next-textbox:#_x0000_s6176" inset=",7.2pt,,7.2pt">
              <w:txbxContent>
                <w:p w:rsidR="00C861BE" w:rsidRPr="00574365" w:rsidRDefault="00CF1DBC" w:rsidP="00655653">
                  <w:pPr>
                    <w:jc w:val="center"/>
                    <w:rPr>
                      <w:rFonts w:ascii="Bookman Old Style" w:hAnsi="Bookman Old Style"/>
                      <w:b/>
                      <w:sz w:val="20"/>
                      <w:szCs w:val="28"/>
                      <w:u w:val="single"/>
                    </w:rPr>
                  </w:pPr>
                  <w:r w:rsidRPr="00574365">
                    <w:rPr>
                      <w:rFonts w:ascii="Bookman Old Style" w:hAnsi="Bookman Old Style"/>
                      <w:b/>
                      <w:sz w:val="20"/>
                      <w:szCs w:val="28"/>
                      <w:u w:val="single"/>
                    </w:rPr>
                    <w:t>WHERE’S THE STUFF?</w:t>
                  </w:r>
                </w:p>
                <w:p w:rsidR="00C861BE" w:rsidRPr="00574365" w:rsidRDefault="00F03BA5" w:rsidP="00655653">
                  <w:pPr>
                    <w:jc w:val="center"/>
                    <w:rPr>
                      <w:rFonts w:ascii="Bookman Old Style" w:hAnsi="Bookman Old Style"/>
                      <w:b/>
                      <w:sz w:val="20"/>
                      <w:szCs w:val="28"/>
                      <w:u w:val="single"/>
                    </w:rPr>
                  </w:pPr>
                </w:p>
                <w:p w:rsidR="00C861BE" w:rsidRPr="00574365" w:rsidRDefault="00CF1DBC" w:rsidP="00655653">
                  <w:pPr>
                    <w:jc w:val="both"/>
                    <w:rPr>
                      <w:rFonts w:ascii="Bookman Old Style" w:hAnsi="Bookman Old Style"/>
                      <w:sz w:val="20"/>
                      <w:szCs w:val="28"/>
                    </w:rPr>
                  </w:pPr>
                  <w:r w:rsidRPr="00574365">
                    <w:rPr>
                      <w:rFonts w:ascii="Bookman Old Style" w:hAnsi="Bookman Old Style"/>
                      <w:sz w:val="20"/>
                      <w:szCs w:val="28"/>
                    </w:rPr>
                    <w:tab/>
                    <w:t xml:space="preserve">You know that little tiny pile of paper towels, soap, toothpaste, </w:t>
                  </w:r>
                  <w:proofErr w:type="gramStart"/>
                  <w:r w:rsidRPr="00574365">
                    <w:rPr>
                      <w:rFonts w:ascii="Bookman Old Style" w:hAnsi="Bookman Old Style"/>
                      <w:sz w:val="20"/>
                      <w:szCs w:val="28"/>
                    </w:rPr>
                    <w:t>food.,</w:t>
                  </w:r>
                  <w:proofErr w:type="gramEnd"/>
                  <w:r w:rsidRPr="00574365">
                    <w:rPr>
                      <w:rFonts w:ascii="Bookman Old Style" w:hAnsi="Bookman Old Style"/>
                      <w:sz w:val="20"/>
                      <w:szCs w:val="28"/>
                    </w:rPr>
                    <w:t xml:space="preserve"> etc., in the front corner of the sanctuary?  Oh, you say you haven’t really noticed it?  Maybe you’ll remember this…how about the “Christmas in July” Sunday we had a while back where we all took a little tag from the Christmas tree?  On those tags were listed various supplies that we could start bringing in so that different projects, like “Adopt-a-Family,” could get a big </w:t>
                  </w:r>
                  <w:proofErr w:type="spellStart"/>
                  <w:r w:rsidRPr="00574365">
                    <w:rPr>
                      <w:rFonts w:ascii="Bookman Old Style" w:hAnsi="Bookman Old Style"/>
                      <w:sz w:val="20"/>
                      <w:szCs w:val="28"/>
                    </w:rPr>
                    <w:t>headstart</w:t>
                  </w:r>
                  <w:proofErr w:type="spellEnd"/>
                  <w:r w:rsidRPr="00574365">
                    <w:rPr>
                      <w:rFonts w:ascii="Bookman Old Style" w:hAnsi="Bookman Old Style"/>
                      <w:sz w:val="20"/>
                      <w:szCs w:val="28"/>
                    </w:rPr>
                    <w:t>.</w:t>
                  </w:r>
                </w:p>
                <w:p w:rsidR="00C861BE" w:rsidRPr="00574365" w:rsidRDefault="00F03BA5" w:rsidP="00655653">
                  <w:pPr>
                    <w:jc w:val="both"/>
                    <w:rPr>
                      <w:rFonts w:ascii="Bookman Old Style" w:hAnsi="Bookman Old Style"/>
                      <w:sz w:val="20"/>
                      <w:szCs w:val="28"/>
                    </w:rPr>
                  </w:pPr>
                </w:p>
                <w:p w:rsidR="00C861BE" w:rsidRPr="00574365" w:rsidRDefault="00CF1DBC" w:rsidP="00655653">
                  <w:pPr>
                    <w:jc w:val="both"/>
                    <w:rPr>
                      <w:rFonts w:ascii="Bookman Old Style" w:hAnsi="Bookman Old Style"/>
                      <w:sz w:val="20"/>
                      <w:szCs w:val="28"/>
                    </w:rPr>
                  </w:pPr>
                  <w:r w:rsidRPr="00574365">
                    <w:rPr>
                      <w:rFonts w:ascii="Bookman Old Style" w:hAnsi="Bookman Old Style"/>
                      <w:sz w:val="20"/>
                      <w:szCs w:val="28"/>
                    </w:rPr>
                    <w:tab/>
                    <w:t>Well, memory being what it is, so many of us have forgotten about our little tags and what was on them.  Whatever shall we do?  A great idea would be, right now; get a bag (or two) and as you go shopping or move around your house, gather up some things like toothpaste, paper towels, canned food, toilet tissue, washing machine detergent, bars of soap, toothbrushes…you know anything you would consider to be a staple… and drop it off in the sanctuary any time.  Let’s see how high we can make that pile of “stuff!”  We might just have to get Pastor Terry a stepladder to preach from!!</w:t>
                  </w:r>
                </w:p>
                <w:p w:rsidR="00C861BE" w:rsidRPr="00574365" w:rsidRDefault="00F03BA5">
                  <w:pPr>
                    <w:rPr>
                      <w:sz w:val="20"/>
                    </w:rPr>
                  </w:pPr>
                </w:p>
              </w:txbxContent>
            </v:textbox>
            <w10:wrap type="tight" anchorx="page" anchory="page"/>
          </v:shape>
        </w:pict>
      </w:r>
    </w:p>
    <w:p w:rsidR="00655653" w:rsidRDefault="00F03BA5">
      <w:r>
        <w:rPr>
          <w:noProof/>
        </w:rPr>
        <w:lastRenderedPageBreak/>
        <w:pict>
          <v:shape id="_x0000_s3106" type="#_x0000_t202" style="position:absolute;margin-left:47.25pt;margin-top:82.9pt;width:346pt;height:111.6pt;z-index:251664523;mso-wrap-edited:f;mso-position-horizontal-relative:page;mso-position-vertical-relative:page" wrapcoords="0 0 21600 0 21600 21600 0 21600 0 0" filled="f" stroked="f">
            <v:fill o:detectmouseclick="t"/>
            <v:textbox style="mso-next-textbox:#_x0000_s3106" inset=",0,,0">
              <w:txbxContent>
                <w:p w:rsidR="00C861BE" w:rsidRPr="00712FDC" w:rsidRDefault="00CF1DBC" w:rsidP="00655653">
                  <w:pPr>
                    <w:pStyle w:val="BodyText-Light"/>
                  </w:pPr>
                  <w:r w:rsidRPr="00712FDC">
                    <w:t>Pastor:                     Reverend Teresa Deane</w:t>
                  </w:r>
                </w:p>
                <w:p w:rsidR="00C861BE" w:rsidRPr="00712FDC" w:rsidRDefault="00CF1DBC" w:rsidP="00655653">
                  <w:pPr>
                    <w:pStyle w:val="BodyText-Light"/>
                  </w:pPr>
                  <w:r w:rsidRPr="00712FDC">
                    <w:t>Office Pho</w:t>
                  </w:r>
                  <w:r>
                    <w:t xml:space="preserve">ne:          </w:t>
                  </w:r>
                  <w:r w:rsidRPr="00712FDC">
                    <w:t>304-372-3493</w:t>
                  </w:r>
                </w:p>
                <w:p w:rsidR="00C861BE" w:rsidRPr="00712FDC" w:rsidRDefault="00CF1DBC" w:rsidP="00655653">
                  <w:pPr>
                    <w:pStyle w:val="BodyText-Light"/>
                  </w:pPr>
                  <w:r w:rsidRPr="00712FDC">
                    <w:t>Office Hours:          Tues. thru Friday 9am to 12pm</w:t>
                  </w:r>
                </w:p>
                <w:p w:rsidR="00C861BE" w:rsidRPr="00712FDC" w:rsidRDefault="00CF1DBC" w:rsidP="00655653">
                  <w:pPr>
                    <w:pStyle w:val="BodyText-Light"/>
                  </w:pPr>
                  <w:r w:rsidRPr="00712FDC">
                    <w:t>Pastors Cell:            1-304-380-6813</w:t>
                  </w:r>
                </w:p>
              </w:txbxContent>
            </v:textbox>
            <w10:wrap type="tight" anchorx="page" anchory="page"/>
          </v:shape>
        </w:pict>
      </w:r>
      <w:r>
        <w:rPr>
          <w:noProof/>
        </w:rPr>
        <w:pict>
          <v:shape id="_x0000_s3110" type="#_x0000_t202" style="position:absolute;margin-left:48pt;margin-top:206pt;width:315.1pt;height:105.3pt;z-index:251665547;mso-wrap-edited:f;mso-position-horizontal-relative:page;mso-position-vertical-relative:page" wrapcoords="0 0 21600 0 21600 21600 0 21600 0 0" filled="f" stroked="f">
            <v:fill o:detectmouseclick="t"/>
            <v:textbox style="mso-next-textbox:#_x0000_s3110" inset=",7.2pt,,7.2pt">
              <w:txbxContent>
                <w:p w:rsidR="00C861BE" w:rsidRPr="007A791B" w:rsidRDefault="00CF1DBC" w:rsidP="00655653">
                  <w:pPr>
                    <w:rPr>
                      <w:color w:val="FFFFFF" w:themeColor="background1"/>
                    </w:rPr>
                  </w:pPr>
                  <w:r w:rsidRPr="007A791B">
                    <w:rPr>
                      <w:color w:val="FFFFFF" w:themeColor="background1"/>
                    </w:rPr>
                    <w:t xml:space="preserve">Sunday School      </w:t>
                  </w:r>
                  <w:r>
                    <w:rPr>
                      <w:color w:val="FFFFFF" w:themeColor="background1"/>
                    </w:rPr>
                    <w:t xml:space="preserve">          </w:t>
                  </w:r>
                  <w:r w:rsidRPr="007A791B">
                    <w:rPr>
                      <w:color w:val="FFFFFF" w:themeColor="background1"/>
                    </w:rPr>
                    <w:t xml:space="preserve">Sundays              </w:t>
                  </w:r>
                  <w:r>
                    <w:rPr>
                      <w:color w:val="FFFFFF" w:themeColor="background1"/>
                    </w:rPr>
                    <w:t xml:space="preserve"> </w:t>
                  </w:r>
                  <w:r w:rsidRPr="007A791B">
                    <w:rPr>
                      <w:color w:val="FFFFFF" w:themeColor="background1"/>
                    </w:rPr>
                    <w:t>9:45 am</w:t>
                  </w:r>
                </w:p>
                <w:p w:rsidR="00C861BE" w:rsidRPr="007A791B" w:rsidRDefault="00CF1DBC" w:rsidP="00655653">
                  <w:pPr>
                    <w:rPr>
                      <w:color w:val="FFFFFF" w:themeColor="background1"/>
                    </w:rPr>
                  </w:pPr>
                  <w:r w:rsidRPr="007A791B">
                    <w:rPr>
                      <w:color w:val="FFFFFF" w:themeColor="background1"/>
                    </w:rPr>
                    <w:t>Wor</w:t>
                  </w:r>
                  <w:r>
                    <w:rPr>
                      <w:color w:val="FFFFFF" w:themeColor="background1"/>
                    </w:rPr>
                    <w:t>ship                           S</w:t>
                  </w:r>
                  <w:r w:rsidRPr="007A791B">
                    <w:rPr>
                      <w:color w:val="FFFFFF" w:themeColor="background1"/>
                    </w:rPr>
                    <w:t>undays             11:00 am</w:t>
                  </w:r>
                </w:p>
                <w:p w:rsidR="00C861BE" w:rsidRDefault="00CF1DBC" w:rsidP="00655653">
                  <w:pPr>
                    <w:rPr>
                      <w:color w:val="FFFFFF" w:themeColor="background1"/>
                    </w:rPr>
                  </w:pPr>
                  <w:r w:rsidRPr="007A791B">
                    <w:rPr>
                      <w:color w:val="FFFFFF" w:themeColor="background1"/>
                    </w:rPr>
                    <w:t>Muffins and More           Tuesdays            10:00 am</w:t>
                  </w:r>
                </w:p>
                <w:p w:rsidR="00C861BE" w:rsidRPr="007A791B" w:rsidRDefault="00CF1DBC" w:rsidP="00655653">
                  <w:pPr>
                    <w:rPr>
                      <w:color w:val="FFFFFF" w:themeColor="background1"/>
                    </w:rPr>
                  </w:pPr>
                  <w:r>
                    <w:rPr>
                      <w:color w:val="FFFFFF" w:themeColor="background1"/>
                    </w:rPr>
                    <w:t>Handbells                        Wednesday           5:30 pm</w:t>
                  </w:r>
                </w:p>
                <w:p w:rsidR="00C861BE" w:rsidRPr="007A791B" w:rsidRDefault="00CF1DBC" w:rsidP="00655653">
                  <w:pPr>
                    <w:rPr>
                      <w:color w:val="FFFFFF" w:themeColor="background1"/>
                    </w:rPr>
                  </w:pPr>
                  <w:r w:rsidRPr="007A791B">
                    <w:rPr>
                      <w:color w:val="FFFFFF" w:themeColor="background1"/>
                    </w:rPr>
                    <w:t>Chancel Choir                 Wednesday          7:00 pm</w:t>
                  </w:r>
                </w:p>
              </w:txbxContent>
            </v:textbox>
            <w10:wrap type="tight" anchorx="page" anchory="page"/>
          </v:shape>
        </w:pict>
      </w:r>
      <w:r w:rsidR="00CF1DBC" w:rsidRPr="005660B4">
        <w:rPr>
          <w:noProof/>
        </w:rPr>
        <w:drawing>
          <wp:anchor distT="0" distB="0" distL="114300" distR="114300" simplePos="0" relativeHeight="251801739" behindDoc="0" locked="0" layoutInCell="1" allowOverlap="1">
            <wp:simplePos x="0" y="0"/>
            <wp:positionH relativeFrom="column">
              <wp:posOffset>4968240</wp:posOffset>
            </wp:positionH>
            <wp:positionV relativeFrom="paragraph">
              <wp:posOffset>2583815</wp:posOffset>
            </wp:positionV>
            <wp:extent cx="1676400" cy="1779905"/>
            <wp:effectExtent l="177800" t="152400" r="152400" b="150495"/>
            <wp:wrapTight wrapText="bothSides">
              <wp:wrapPolygon edited="0">
                <wp:start x="-1055" y="-193"/>
                <wp:lineTo x="-1305" y="9839"/>
                <wp:lineTo x="-908" y="19773"/>
                <wp:lineTo x="-381" y="22815"/>
                <wp:lineTo x="17054" y="22007"/>
                <wp:lineTo x="17107" y="22311"/>
                <wp:lineTo x="19744" y="22218"/>
                <wp:lineTo x="21036" y="22019"/>
                <wp:lineTo x="22328" y="21820"/>
                <wp:lineTo x="22651" y="21771"/>
                <wp:lineTo x="22921" y="21417"/>
                <wp:lineTo x="22545" y="21162"/>
                <wp:lineTo x="22400" y="16500"/>
                <wp:lineTo x="22347" y="16195"/>
                <wp:lineTo x="22525" y="11483"/>
                <wp:lineTo x="22472" y="11179"/>
                <wp:lineTo x="22327" y="6516"/>
                <wp:lineTo x="22274" y="6212"/>
                <wp:lineTo x="22129" y="1550"/>
                <wp:lineTo x="21601" y="-1492"/>
                <wp:lineTo x="2175" y="-690"/>
                <wp:lineTo x="-1055" y="-193"/>
              </wp:wrapPolygon>
            </wp:wrapTight>
            <wp:docPr id="1444" name="Picture 1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4"/>
                    <pic:cNvPicPr>
                      <a:picLocks noChangeAspect="1" noChangeArrowheads="1"/>
                    </pic:cNvPicPr>
                  </pic:nvPicPr>
                  <pic:blipFill>
                    <a:blip r:embed="rId37"/>
                    <a:srcRect/>
                    <a:stretch>
                      <a:fillRect/>
                    </a:stretch>
                  </pic:blipFill>
                  <pic:spPr bwMode="auto">
                    <a:xfrm rot="556591">
                      <a:off x="0" y="0"/>
                      <a:ext cx="1676400" cy="1779905"/>
                    </a:xfrm>
                    <a:prstGeom prst="rect">
                      <a:avLst/>
                    </a:prstGeom>
                    <a:noFill/>
                    <a:ln w="0" cap="flat" cmpd="sng" algn="ctr">
                      <a:solidFill>
                        <a:schemeClr val="bg2">
                          <a:lumMod val="60000"/>
                          <a:lumOff val="40000"/>
                        </a:schemeClr>
                      </a:solidFill>
                      <a:prstDash val="solid"/>
                      <a:miter lim="800000"/>
                      <a:headEnd type="none" w="med" len="med"/>
                      <a:tailEnd type="none" w="med" len="med"/>
                    </a:ln>
                  </pic:spPr>
                </pic:pic>
              </a:graphicData>
            </a:graphic>
          </wp:anchor>
        </w:drawing>
      </w:r>
      <w:r w:rsidR="00CF1DBC">
        <w:rPr>
          <w:noProof/>
        </w:rPr>
        <w:drawing>
          <wp:anchor distT="0" distB="0" distL="114300" distR="114300" simplePos="0" relativeHeight="251658378" behindDoc="0" locked="0" layoutInCell="1" allowOverlap="1">
            <wp:simplePos x="0" y="0"/>
            <wp:positionH relativeFrom="page">
              <wp:posOffset>5455285</wp:posOffset>
            </wp:positionH>
            <wp:positionV relativeFrom="page">
              <wp:posOffset>2905125</wp:posOffset>
            </wp:positionV>
            <wp:extent cx="1778000" cy="2273300"/>
            <wp:effectExtent l="0" t="0" r="0" b="0"/>
            <wp:wrapTight wrapText="bothSides">
              <wp:wrapPolygon edited="0">
                <wp:start x="8640" y="4103"/>
                <wp:lineTo x="6171" y="4827"/>
                <wp:lineTo x="2160" y="7240"/>
                <wp:lineTo x="1543" y="11826"/>
                <wp:lineTo x="4320" y="15687"/>
                <wp:lineTo x="4937" y="19549"/>
                <wp:lineTo x="5554" y="19790"/>
                <wp:lineTo x="8023" y="20514"/>
                <wp:lineTo x="8640" y="20514"/>
                <wp:lineTo x="12651" y="20514"/>
                <wp:lineTo x="13269" y="20514"/>
                <wp:lineTo x="15737" y="19790"/>
                <wp:lineTo x="16046" y="19549"/>
                <wp:lineTo x="16663" y="16170"/>
                <wp:lineTo x="16971" y="15687"/>
                <wp:lineTo x="19440" y="12308"/>
                <wp:lineTo x="19749" y="11826"/>
                <wp:lineTo x="19440" y="6516"/>
                <wp:lineTo x="13886" y="4103"/>
                <wp:lineTo x="10183" y="4103"/>
                <wp:lineTo x="8640" y="4103"/>
              </wp:wrapPolygon>
            </wp:wrapTight>
            <wp:docPr id="14" name="Picture 114" descr=":NFC13 Seasonal:Fall:42-15355539 cop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NFC13 Seasonal:Fall:42-15355539 copy.png"/>
                    <pic:cNvPicPr>
                      <a:picLocks noChangeAspect="1" noChangeArrowheads="1"/>
                    </pic:cNvPicPr>
                  </pic:nvPicPr>
                  <pic:blipFill>
                    <a:blip r:embed="rId38"/>
                    <a:srcRect/>
                    <a:stretch>
                      <a:fillRect/>
                    </a:stretch>
                  </pic:blipFill>
                  <pic:spPr bwMode="auto">
                    <a:xfrm>
                      <a:off x="0" y="0"/>
                      <a:ext cx="1778000" cy="2273300"/>
                    </a:xfrm>
                    <a:prstGeom prst="rect">
                      <a:avLst/>
                    </a:prstGeom>
                    <a:noFill/>
                    <a:ln w="9525">
                      <a:noFill/>
                      <a:miter lim="800000"/>
                      <a:headEnd/>
                      <a:tailEnd/>
                    </a:ln>
                  </pic:spPr>
                </pic:pic>
              </a:graphicData>
            </a:graphic>
          </wp:anchor>
        </w:drawing>
      </w:r>
      <w:r w:rsidR="00CF1DBC" w:rsidRPr="005660B4">
        <w:rPr>
          <w:noProof/>
        </w:rPr>
        <w:drawing>
          <wp:anchor distT="0" distB="0" distL="114300" distR="114300" simplePos="0" relativeHeight="251799691" behindDoc="0" locked="0" layoutInCell="1" allowOverlap="1">
            <wp:simplePos x="0" y="0"/>
            <wp:positionH relativeFrom="column">
              <wp:posOffset>243840</wp:posOffset>
            </wp:positionH>
            <wp:positionV relativeFrom="paragraph">
              <wp:posOffset>7334885</wp:posOffset>
            </wp:positionV>
            <wp:extent cx="2435225" cy="1816100"/>
            <wp:effectExtent l="25400" t="0" r="3175" b="0"/>
            <wp:wrapTight wrapText="bothSides">
              <wp:wrapPolygon edited="0">
                <wp:start x="-225" y="0"/>
                <wp:lineTo x="-225" y="21449"/>
                <wp:lineTo x="21628" y="21449"/>
                <wp:lineTo x="21628" y="0"/>
                <wp:lineTo x="-225" y="0"/>
              </wp:wrapPolygon>
            </wp:wrapTight>
            <wp:docPr id="1442" name="Picture 1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2"/>
                    <pic:cNvPicPr>
                      <a:picLocks noChangeAspect="1" noChangeArrowheads="1"/>
                    </pic:cNvPicPr>
                  </pic:nvPicPr>
                  <pic:blipFill>
                    <a:blip r:embed="rId39"/>
                    <a:srcRect/>
                    <a:stretch>
                      <a:fillRect/>
                    </a:stretch>
                  </pic:blipFill>
                  <pic:spPr bwMode="auto">
                    <a:xfrm>
                      <a:off x="0" y="0"/>
                      <a:ext cx="2435225" cy="1816100"/>
                    </a:xfrm>
                    <a:prstGeom prst="rect">
                      <a:avLst/>
                    </a:prstGeom>
                    <a:noFill/>
                    <a:ln w="9525">
                      <a:noFill/>
                      <a:miter lim="800000"/>
                      <a:headEnd/>
                      <a:tailEnd/>
                    </a:ln>
                  </pic:spPr>
                </pic:pic>
              </a:graphicData>
            </a:graphic>
          </wp:anchor>
        </w:drawing>
      </w:r>
      <w:r>
        <w:rPr>
          <w:noProof/>
        </w:rPr>
        <w:pict>
          <v:shape id="_x0000_s3108" type="#_x0000_t202" style="position:absolute;margin-left:20.25pt;margin-top:447pt;width:263pt;height:34pt;z-index:251668619;mso-wrap-edited:f;mso-position-horizontal-relative:page;mso-position-vertical-relative:page" wrapcoords="0 0 21600 0 21600 21600 0 21600 0 0" filled="f" stroked="f">
            <v:fill o:detectmouseclick="t"/>
            <v:textbox style="mso-next-textbox:#_x0000_s3108" inset=",0,,0">
              <w:txbxContent>
                <w:p w:rsidR="00C861BE" w:rsidRPr="007A791B" w:rsidRDefault="00CF1DBC" w:rsidP="00655653">
                  <w:pPr>
                    <w:pStyle w:val="BlockText"/>
                    <w:rPr>
                      <w:sz w:val="24"/>
                    </w:rPr>
                  </w:pPr>
                  <w:r w:rsidRPr="007A791B">
                    <w:rPr>
                      <w:sz w:val="22"/>
                    </w:rPr>
                    <w:t xml:space="preserve">   </w:t>
                  </w:r>
                  <w:r w:rsidRPr="007A791B">
                    <w:rPr>
                      <w:sz w:val="24"/>
                    </w:rPr>
                    <w:t>299 North Church Street</w:t>
                  </w:r>
                  <w:r w:rsidRPr="007A791B">
                    <w:rPr>
                      <w:sz w:val="24"/>
                    </w:rPr>
                    <w:br/>
                    <w:t xml:space="preserve">   Ripley, </w:t>
                  </w:r>
                  <w:r w:rsidRPr="007A791B">
                    <w:rPr>
                      <w:sz w:val="24"/>
                    </w:rPr>
                    <w:fldChar w:fldCharType="begin"/>
                  </w:r>
                  <w:r w:rsidRPr="007A791B">
                    <w:rPr>
                      <w:sz w:val="24"/>
                    </w:rPr>
                    <w:instrText xml:space="preserve"> PLACEHOLDER </w:instrText>
                  </w:r>
                  <w:r w:rsidRPr="007A791B">
                    <w:rPr>
                      <w:sz w:val="24"/>
                    </w:rPr>
                    <w:fldChar w:fldCharType="begin"/>
                  </w:r>
                  <w:r w:rsidRPr="007A791B">
                    <w:rPr>
                      <w:sz w:val="24"/>
                    </w:rPr>
                    <w:instrText xml:space="preserve"> IF </w:instrText>
                  </w:r>
                  <w:r w:rsidRPr="007A791B">
                    <w:rPr>
                      <w:sz w:val="24"/>
                    </w:rPr>
                    <w:fldChar w:fldCharType="begin"/>
                  </w:r>
                  <w:r w:rsidRPr="007A791B">
                    <w:rPr>
                      <w:sz w:val="24"/>
                    </w:rPr>
                    <w:instrText xml:space="preserve"> USERPROPERTY WorkState </w:instrText>
                  </w:r>
                  <w:r w:rsidRPr="007A791B">
                    <w:rPr>
                      <w:sz w:val="24"/>
                    </w:rPr>
                    <w:fldChar w:fldCharType="separate"/>
                  </w:r>
                  <w:r w:rsidRPr="007A791B">
                    <w:rPr>
                      <w:noProof/>
                      <w:sz w:val="24"/>
                    </w:rPr>
                    <w:instrText>WV</w:instrText>
                  </w:r>
                  <w:r w:rsidRPr="007A791B">
                    <w:rPr>
                      <w:sz w:val="24"/>
                    </w:rPr>
                    <w:fldChar w:fldCharType="end"/>
                  </w:r>
                  <w:r w:rsidRPr="007A791B">
                    <w:rPr>
                      <w:sz w:val="24"/>
                    </w:rPr>
                    <w:instrText xml:space="preserve">="" "[State]"  </w:instrText>
                  </w:r>
                  <w:r w:rsidRPr="007A791B">
                    <w:rPr>
                      <w:sz w:val="24"/>
                    </w:rPr>
                    <w:fldChar w:fldCharType="begin"/>
                  </w:r>
                  <w:r w:rsidRPr="007A791B">
                    <w:rPr>
                      <w:sz w:val="24"/>
                    </w:rPr>
                    <w:instrText xml:space="preserve"> USERPROPERTY WorkState </w:instrText>
                  </w:r>
                  <w:r w:rsidRPr="007A791B">
                    <w:rPr>
                      <w:sz w:val="24"/>
                    </w:rPr>
                    <w:fldChar w:fldCharType="separate"/>
                  </w:r>
                  <w:r w:rsidRPr="007A791B">
                    <w:rPr>
                      <w:noProof/>
                      <w:sz w:val="24"/>
                    </w:rPr>
                    <w:instrText>WV</w:instrText>
                  </w:r>
                  <w:r w:rsidRPr="007A791B">
                    <w:rPr>
                      <w:sz w:val="24"/>
                    </w:rPr>
                    <w:fldChar w:fldCharType="end"/>
                  </w:r>
                  <w:r w:rsidRPr="007A791B">
                    <w:rPr>
                      <w:sz w:val="24"/>
                    </w:rPr>
                    <w:fldChar w:fldCharType="separate"/>
                  </w:r>
                  <w:r w:rsidRPr="007A791B">
                    <w:rPr>
                      <w:noProof/>
                      <w:sz w:val="24"/>
                    </w:rPr>
                    <w:instrText>WV</w:instrText>
                  </w:r>
                  <w:r w:rsidRPr="007A791B">
                    <w:rPr>
                      <w:sz w:val="24"/>
                    </w:rPr>
                    <w:fldChar w:fldCharType="end"/>
                  </w:r>
                  <w:r w:rsidRPr="007A791B">
                    <w:rPr>
                      <w:sz w:val="24"/>
                    </w:rPr>
                    <w:instrText xml:space="preserve"> \* MERGEFORMAT</w:instrText>
                  </w:r>
                  <w:r w:rsidRPr="007A791B">
                    <w:rPr>
                      <w:sz w:val="24"/>
                    </w:rPr>
                    <w:fldChar w:fldCharType="separate"/>
                  </w:r>
                  <w:r w:rsidRPr="007A791B">
                    <w:rPr>
                      <w:sz w:val="24"/>
                    </w:rPr>
                    <w:t>WV</w:t>
                  </w:r>
                  <w:r w:rsidRPr="007A791B">
                    <w:rPr>
                      <w:sz w:val="24"/>
                    </w:rPr>
                    <w:fldChar w:fldCharType="end"/>
                  </w:r>
                  <w:r w:rsidRPr="007A791B">
                    <w:rPr>
                      <w:sz w:val="24"/>
                    </w:rPr>
                    <w:t xml:space="preserve">  </w:t>
                  </w:r>
                  <w:r w:rsidRPr="007A791B">
                    <w:rPr>
                      <w:sz w:val="24"/>
                    </w:rPr>
                    <w:fldChar w:fldCharType="begin"/>
                  </w:r>
                  <w:r w:rsidRPr="007A791B">
                    <w:rPr>
                      <w:sz w:val="24"/>
                    </w:rPr>
                    <w:instrText xml:space="preserve"> PLACEHOLDER </w:instrText>
                  </w:r>
                  <w:r w:rsidRPr="007A791B">
                    <w:rPr>
                      <w:sz w:val="24"/>
                    </w:rPr>
                    <w:fldChar w:fldCharType="begin"/>
                  </w:r>
                  <w:r w:rsidRPr="007A791B">
                    <w:rPr>
                      <w:sz w:val="24"/>
                    </w:rPr>
                    <w:instrText xml:space="preserve"> IF </w:instrText>
                  </w:r>
                  <w:r w:rsidRPr="007A791B">
                    <w:rPr>
                      <w:sz w:val="24"/>
                    </w:rPr>
                    <w:fldChar w:fldCharType="begin"/>
                  </w:r>
                  <w:r w:rsidRPr="007A791B">
                    <w:rPr>
                      <w:sz w:val="24"/>
                    </w:rPr>
                    <w:instrText xml:space="preserve"> USERPROPERTY WorkZip </w:instrText>
                  </w:r>
                  <w:r w:rsidRPr="007A791B">
                    <w:rPr>
                      <w:sz w:val="24"/>
                    </w:rPr>
                    <w:fldChar w:fldCharType="separate"/>
                  </w:r>
                  <w:r w:rsidRPr="007A791B">
                    <w:rPr>
                      <w:noProof/>
                      <w:sz w:val="24"/>
                    </w:rPr>
                    <w:instrText>25271</w:instrText>
                  </w:r>
                  <w:r w:rsidRPr="007A791B">
                    <w:rPr>
                      <w:sz w:val="24"/>
                    </w:rPr>
                    <w:fldChar w:fldCharType="end"/>
                  </w:r>
                  <w:r w:rsidRPr="007A791B">
                    <w:rPr>
                      <w:sz w:val="24"/>
                    </w:rPr>
                    <w:instrText xml:space="preserve">="" "[Postal Code]" </w:instrText>
                  </w:r>
                  <w:r w:rsidRPr="007A791B">
                    <w:rPr>
                      <w:sz w:val="24"/>
                    </w:rPr>
                    <w:fldChar w:fldCharType="begin"/>
                  </w:r>
                  <w:r w:rsidRPr="007A791B">
                    <w:rPr>
                      <w:sz w:val="24"/>
                    </w:rPr>
                    <w:instrText xml:space="preserve"> USERPROPERTY WorkZip </w:instrText>
                  </w:r>
                  <w:r w:rsidRPr="007A791B">
                    <w:rPr>
                      <w:sz w:val="24"/>
                    </w:rPr>
                    <w:fldChar w:fldCharType="separate"/>
                  </w:r>
                  <w:r w:rsidRPr="007A791B">
                    <w:rPr>
                      <w:noProof/>
                      <w:sz w:val="24"/>
                    </w:rPr>
                    <w:instrText>25271</w:instrText>
                  </w:r>
                  <w:r w:rsidRPr="007A791B">
                    <w:rPr>
                      <w:sz w:val="24"/>
                    </w:rPr>
                    <w:fldChar w:fldCharType="end"/>
                  </w:r>
                  <w:r w:rsidRPr="007A791B">
                    <w:rPr>
                      <w:sz w:val="24"/>
                    </w:rPr>
                    <w:fldChar w:fldCharType="separate"/>
                  </w:r>
                  <w:r w:rsidRPr="007A791B">
                    <w:rPr>
                      <w:noProof/>
                      <w:sz w:val="24"/>
                    </w:rPr>
                    <w:instrText>25271</w:instrText>
                  </w:r>
                  <w:r w:rsidRPr="007A791B">
                    <w:rPr>
                      <w:sz w:val="24"/>
                    </w:rPr>
                    <w:fldChar w:fldCharType="end"/>
                  </w:r>
                  <w:r w:rsidRPr="007A791B">
                    <w:rPr>
                      <w:sz w:val="24"/>
                    </w:rPr>
                    <w:instrText xml:space="preserve"> \* MERGEFORMAT</w:instrText>
                  </w:r>
                  <w:r w:rsidRPr="007A791B">
                    <w:rPr>
                      <w:sz w:val="24"/>
                    </w:rPr>
                    <w:fldChar w:fldCharType="separate"/>
                  </w:r>
                  <w:r w:rsidRPr="007A791B">
                    <w:rPr>
                      <w:sz w:val="24"/>
                    </w:rPr>
                    <w:t xml:space="preserve">25271 </w:t>
                  </w:r>
                  <w:r w:rsidRPr="007A791B">
                    <w:rPr>
                      <w:sz w:val="24"/>
                    </w:rPr>
                    <w:fldChar w:fldCharType="end"/>
                  </w:r>
                </w:p>
              </w:txbxContent>
            </v:textbox>
            <w10:wrap type="tight" anchorx="page" anchory="page"/>
          </v:shape>
        </w:pict>
      </w:r>
      <w:r>
        <w:rPr>
          <w:noProof/>
        </w:rPr>
        <w:pict>
          <v:shape id="_x0000_s3107" type="#_x0000_t202" style="position:absolute;margin-left:28.8pt;margin-top:428.35pt;width:263pt;height:18.65pt;z-index:251667595;mso-wrap-edited:f;mso-position-horizontal-relative:page;mso-position-vertical-relative:page" wrapcoords="0 0 21600 0 21600 21600 0 21600 0 0" filled="f" stroked="f">
            <v:fill o:detectmouseclick="t"/>
            <v:textbox style="mso-next-textbox:#_x0000_s3107" inset=",0,,0">
              <w:txbxContent>
                <w:p w:rsidR="00C861BE" w:rsidRPr="00CA47DA" w:rsidRDefault="00CF1DBC" w:rsidP="00655653">
                  <w:pPr>
                    <w:pStyle w:val="Mailer"/>
                  </w:pPr>
                  <w:r>
                    <w:t>Epworth United Methodist Church</w:t>
                  </w:r>
                </w:p>
              </w:txbxContent>
            </v:textbox>
            <w10:wrap type="tight" anchorx="page" anchory="page"/>
          </v:shape>
        </w:pict>
      </w:r>
      <w:r>
        <w:rPr>
          <w:noProof/>
        </w:rPr>
        <w:pict>
          <v:shape id="_x0000_s3105" type="#_x0000_t202" style="position:absolute;margin-left:42.45pt;margin-top:45.4pt;width:405pt;height:37.05pt;z-index:251663499;mso-wrap-edited:f;mso-position-horizontal-relative:page;mso-position-vertical-relative:page" wrapcoords="0 0 21600 0 21600 21600 0 21600 0 0" filled="f" stroked="f">
            <v:fill o:detectmouseclick="t"/>
            <v:textbox style="mso-next-textbox:#_x0000_s3105" inset=",0,,0">
              <w:txbxContent>
                <w:p w:rsidR="00C861BE" w:rsidRPr="009A6FF2" w:rsidRDefault="00CF1DBC" w:rsidP="00655653">
                  <w:pPr>
                    <w:pStyle w:val="Title-Back"/>
                    <w:rPr>
                      <w:sz w:val="52"/>
                    </w:rPr>
                  </w:pPr>
                  <w:r w:rsidRPr="009A6FF2">
                    <w:rPr>
                      <w:sz w:val="52"/>
                    </w:rPr>
                    <w:t>Epworth U</w:t>
                  </w:r>
                  <w:r>
                    <w:rPr>
                      <w:sz w:val="52"/>
                    </w:rPr>
                    <w:t xml:space="preserve">nited </w:t>
                  </w:r>
                  <w:r w:rsidRPr="009A6FF2">
                    <w:rPr>
                      <w:sz w:val="52"/>
                    </w:rPr>
                    <w:t>M</w:t>
                  </w:r>
                  <w:r>
                    <w:rPr>
                      <w:sz w:val="52"/>
                    </w:rPr>
                    <w:t xml:space="preserve">ethodist </w:t>
                  </w:r>
                  <w:r w:rsidRPr="009A6FF2">
                    <w:rPr>
                      <w:sz w:val="52"/>
                    </w:rPr>
                    <w:t>Church</w:t>
                  </w:r>
                </w:p>
              </w:txbxContent>
            </v:textbox>
            <w10:wrap type="tight" anchorx="page" anchory="page"/>
          </v:shape>
        </w:pict>
      </w:r>
    </w:p>
    <w:sectPr w:rsidR="00655653" w:rsidSect="00655653">
      <w:headerReference w:type="default" r:id="rId40"/>
      <w:footerReference w:type="default" r:id="rId41"/>
      <w:headerReference w:type="first" r:id="rId42"/>
      <w:pgSz w:w="12240" w:h="15840"/>
      <w:pgMar w:top="576" w:right="576" w:bottom="576" w:left="576" w:header="576" w:footer="576"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F03BA5" w:rsidRDefault="00F03BA5">
      <w:r>
        <w:separator/>
      </w:r>
    </w:p>
  </w:endnote>
  <w:endnote w:type="continuationSeparator" w:id="0">
    <w:p w:rsidR="00F03BA5" w:rsidRDefault="00F03BA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E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sto MT">
    <w:panose1 w:val="02040603050505030304"/>
    <w:charset w:val="00"/>
    <w:family w:val="roman"/>
    <w:pitch w:val="variable"/>
    <w:sig w:usb0="00000003" w:usb1="00000000" w:usb2="00000000" w:usb3="00000000" w:csb0="00000001" w:csb1="00000000"/>
  </w:font>
  <w:font w:name="Calibri">
    <w:panose1 w:val="020F0502020204030204"/>
    <w:charset w:val="00"/>
    <w:family w:val="swiss"/>
    <w:pitch w:val="variable"/>
    <w:sig w:usb0="E10002FF" w:usb1="4000ACFF" w:usb2="00000009" w:usb3="00000000" w:csb0="0000019F" w:csb1="00000000"/>
  </w:font>
  <w:font w:name="Marker Felt">
    <w:altName w:val="Californian FB"/>
    <w:charset w:val="00"/>
    <w:family w:val="auto"/>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Lucida Calligraphy">
    <w:panose1 w:val="03010101010101010101"/>
    <w:charset w:val="00"/>
    <w:family w:val="script"/>
    <w:pitch w:val="variable"/>
    <w:sig w:usb0="00000003" w:usb1="00000000" w:usb2="00000000" w:usb3="00000000" w:csb0="00000001" w:csb1="00000000"/>
  </w:font>
  <w:font w:name="Cooper Black">
    <w:panose1 w:val="0208090404030B020404"/>
    <w:charset w:val="00"/>
    <w:family w:val="roman"/>
    <w:pitch w:val="variable"/>
    <w:sig w:usb0="00000003" w:usb1="00000000" w:usb2="00000000" w:usb3="00000000" w:csb0="00000001" w:csb1="00000000"/>
  </w:font>
  <w:font w:name="Edwardian Script ITC">
    <w:panose1 w:val="030303020407070D0804"/>
    <w:charset w:val="00"/>
    <w:family w:val="script"/>
    <w:pitch w:val="variable"/>
    <w:sig w:usb0="00000003" w:usb1="00000000" w:usb2="00000000" w:usb3="00000000" w:csb0="00000001" w:csb1="00000000"/>
  </w:font>
  <w:font w:name="Chalkboard">
    <w:altName w:val="Kristen ITC"/>
    <w:charset w:val="00"/>
    <w:family w:val="auto"/>
    <w:pitch w:val="variable"/>
    <w:sig w:usb0="00000003" w:usb1="00000000" w:usb2="00000000" w:usb3="00000000" w:csb0="00000001" w:csb1="00000000"/>
  </w:font>
  <w:font w:name="GeeohHmkBold">
    <w:altName w:val="Copperplate"/>
    <w:charset w:val="00"/>
    <w:family w:val="auto"/>
    <w:pitch w:val="variable"/>
    <w:sig w:usb0="00000003" w:usb1="00000000" w:usb2="00000000" w:usb3="00000000" w:csb0="00000001" w:csb1="00000000"/>
  </w:font>
  <w:font w:name="Bookman Old Style">
    <w:panose1 w:val="02050604050505020204"/>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861BE" w:rsidRDefault="00F03BA5">
    <w:pPr>
      <w:pStyle w:val="Footer"/>
    </w:pPr>
    <w:r>
      <w:rPr>
        <w:noProof/>
      </w:rPr>
      <w:pict>
        <v:shapetype id="_x0000_t202" coordsize="21600,21600" o:spt="202" path="m,l,21600r21600,l21600,xe">
          <v:stroke joinstyle="miter"/>
          <v:path gradientshapeok="t" o:connecttype="rect"/>
        </v:shapetype>
        <v:shape id="_x0000_s2092" type="#_x0000_t202" style="position:absolute;margin-left:-83pt;margin-top:626pt;width:3.55pt;height:3.55pt;z-index:251658260;mso-wrap-edited:f;mso-position-horizontal-relative:page;mso-position-vertical-relative:page" wrapcoords="0 0 21600 0 21600 21600 0 21600 0 0" filled="f" stroked="f">
          <v:fill o:detectmouseclick="t"/>
          <v:textbox inset=",7.2pt,,7.2pt">
            <w:txbxContent>
              <w:p w:rsidR="00C861BE" w:rsidRDefault="00F03BA5"/>
            </w:txbxContent>
          </v:textbox>
          <w10:wrap type="tight" anchorx="page" anchory="page"/>
        </v:shape>
      </w:pic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861BE" w:rsidRDefault="00F03BA5">
    <w:pPr>
      <w:pStyle w:val="Footer"/>
    </w:pPr>
    <w:r>
      <w:rPr>
        <w:noProof/>
      </w:rPr>
      <w:pict>
        <v:shapetype id="_x0000_t202" coordsize="21600,21600" o:spt="202" path="m,l,21600r21600,l21600,xe">
          <v:stroke joinstyle="miter"/>
          <v:path gradientshapeok="t" o:connecttype="rect"/>
        </v:shapetype>
        <v:shape id="_x0000_s2098" type="#_x0000_t202" style="position:absolute;margin-left:-83pt;margin-top:626pt;width:3.55pt;height:3.55pt;z-index:251658264;mso-wrap-edited:f;mso-position-horizontal-relative:page;mso-position-vertical-relative:page" wrapcoords="0 0 21600 0 21600 21600 0 21600 0 0" filled="f" stroked="f">
          <v:fill o:detectmouseclick="t"/>
          <v:textbox inset=",7.2pt,,7.2pt">
            <w:txbxContent>
              <w:p w:rsidR="00C861BE" w:rsidRDefault="00F03BA5"/>
            </w:txbxContent>
          </v:textbox>
          <w10:wrap type="tight" anchorx="page" anchory="page"/>
        </v:shape>
      </w:pic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F03BA5" w:rsidRDefault="00F03BA5">
      <w:r>
        <w:separator/>
      </w:r>
    </w:p>
  </w:footnote>
  <w:footnote w:type="continuationSeparator" w:id="0">
    <w:p w:rsidR="00F03BA5" w:rsidRDefault="00F03BA5">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861BE" w:rsidRDefault="00F03BA5">
    <w:pPr>
      <w:pStyle w:val="Header"/>
    </w:pPr>
    <w:r>
      <w:rPr>
        <w:noProof/>
      </w:rPr>
      <w:pict>
        <v:shapetype id="_x0000_t202" coordsize="21600,21600" o:spt="202" path="m,l,21600r21600,l21600,xe">
          <v:stroke joinstyle="miter"/>
          <v:path gradientshapeok="t" o:connecttype="rect"/>
        </v:shapetype>
        <v:shape id="_x0000_s2072" type="#_x0000_t202" style="position:absolute;margin-left:315.2pt;margin-top:36.7pt;width:252pt;height:15pt;z-index:251658255;mso-wrap-edited:f;mso-position-horizontal-relative:page;mso-position-vertical-relative:page" filled="f" stroked="f">
          <v:fill o:detectmouseclick="t"/>
          <v:textbox style="mso-next-textbox:#_x0000_s2072" inset=",0,,0">
            <w:txbxContent>
              <w:p w:rsidR="00C861BE" w:rsidRDefault="00CF1DBC" w:rsidP="00655653">
                <w:pPr>
                  <w:pStyle w:val="Header-Right"/>
                </w:pPr>
                <w:r>
                  <w:t>Fall 2014</w:t>
                </w:r>
              </w:p>
            </w:txbxContent>
          </v:textbox>
          <w10:wrap anchorx="page" anchory="page"/>
        </v:shape>
      </w:pict>
    </w:r>
    <w:r>
      <w:rPr>
        <w:noProof/>
      </w:rPr>
      <w:pict>
        <v:group id="_x0000_s2086" style="position:absolute;margin-left:28.8pt;margin-top:28.05pt;width:554.4pt;height:734.4pt;z-index:251658228;mso-position-horizontal-relative:page;mso-position-vertical-relative:page" coordorigin="576,576" coordsize="11088,14688" wrapcoords="-58 -22 -58 21577 21658 21577 21658 -22 -58 -22">
          <v:line id="_x0000_s2070" style="position:absolute;mso-wrap-edited:f;mso-position-horizontal-relative:page;mso-position-vertical-relative:page" from="576,1180" to="11664,1180" wrapcoords="-58 -2147483648 -58 -2147483648 21629 -2147483648 21629 -2147483648 -58 -2147483648" o:allowincell="f" strokecolor="#ad0202 [3215]" strokeweight="1.5pt">
            <v:fill o:detectmouseclick="t"/>
            <v:shadow opacity="22938f" offset="0"/>
          </v:line>
          <v:rect id="_x0000_s2085" style="position:absolute;left:576;top:576;width:11088;height:14688;mso-wrap-edited:f;mso-position-horizontal-relative:page;mso-position-vertical-relative:page" wrapcoords="-29 -225 -29 21375 21629 21375 21629 -225 -29 -225" filled="f" fillcolor="#3f80cd" strokecolor="#ad0202 [3215]" strokeweight="1.5pt">
            <v:fill color2="#9bc1ff" o:detectmouseclick="t" focusposition="" focussize=",90" type="gradient">
              <o:fill v:ext="view" type="gradientUnscaled"/>
            </v:fill>
            <v:shadow opacity="22938f" offset="0"/>
            <v:textbox inset=",7.2pt,,7.2pt"/>
          </v:rect>
          <w10:wrap anchorx="page" anchory="page"/>
        </v:group>
      </w:pict>
    </w:r>
    <w:r>
      <w:rPr>
        <w:noProof/>
      </w:rPr>
      <w:pict>
        <v:shape id="_x0000_s2071" type="#_x0000_t202" style="position:absolute;margin-left:43.2pt;margin-top:36.7pt;width:262.8pt;height:15pt;z-index:251658254;mso-wrap-edited:f;mso-position-horizontal-relative:page;mso-position-vertical-relative:page" filled="f" stroked="f">
          <v:fill o:detectmouseclick="t"/>
          <v:textbox style="mso-next-textbox:#_x0000_s2071" inset=",0,,0">
            <w:txbxContent>
              <w:p w:rsidR="00C861BE" w:rsidRDefault="00CF1DBC" w:rsidP="00655653">
                <w:pPr>
                  <w:pStyle w:val="Header"/>
                </w:pPr>
                <w:r>
                  <w:t>Epworth Messenger</w:t>
                </w:r>
              </w:p>
            </w:txbxContent>
          </v:textbox>
          <w10:wrap anchorx="page" anchory="page"/>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861BE" w:rsidRDefault="00CF1DBC">
    <w:pPr>
      <w:pStyle w:val="Header"/>
    </w:pPr>
    <w:r w:rsidRPr="0059303E">
      <w:rPr>
        <w:noProof/>
      </w:rPr>
      <w:drawing>
        <wp:anchor distT="0" distB="0" distL="118745" distR="118745" simplePos="0" relativeHeight="251658230" behindDoc="0" locked="0" layoutInCell="1" allowOverlap="1">
          <wp:simplePos x="5486400" y="8229600"/>
          <wp:positionH relativeFrom="page">
            <wp:posOffset>373743</wp:posOffset>
          </wp:positionH>
          <wp:positionV relativeFrom="page">
            <wp:posOffset>377371</wp:posOffset>
          </wp:positionV>
          <wp:extent cx="7022592" cy="3251200"/>
          <wp:effectExtent l="25400" t="0" r="0" b="0"/>
          <wp:wrapNone/>
          <wp:docPr id="4" name="Picture 4" descr="FLASH 5-07:Transparent.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7" descr="FLASH 5-07:Transparent.png"/>
                  <pic:cNvPicPr>
                    <a:picLocks noChangeAspect="1" noChangeArrowheads="1"/>
                  </pic:cNvPicPr>
                </pic:nvPicPr>
                <pic:blipFill>
                  <a:blip r:embed="rId1"/>
                  <a:srcRect/>
                  <a:stretch>
                    <a:fillRect/>
                  </a:stretch>
                </pic:blipFill>
                <pic:spPr bwMode="auto">
                  <a:xfrm>
                    <a:off x="0" y="0"/>
                    <a:ext cx="7022592" cy="3251200"/>
                  </a:xfrm>
                  <a:prstGeom prst="rect">
                    <a:avLst/>
                  </a:prstGeom>
                  <a:gradFill flip="none" rotWithShape="1">
                    <a:gsLst>
                      <a:gs pos="0">
                        <a:schemeClr val="tx2"/>
                      </a:gs>
                      <a:gs pos="100000">
                        <a:schemeClr val="bg2"/>
                      </a:gs>
                    </a:gsLst>
                    <a:lin ang="5400000" scaled="0"/>
                    <a:tileRect/>
                  </a:gradFill>
                  <a:ln w="9525">
                    <a:noFill/>
                    <a:miter lim="800000"/>
                    <a:headEnd/>
                    <a:tailEnd/>
                  </a:ln>
                </pic:spPr>
              </pic:pic>
            </a:graphicData>
          </a:graphic>
        </wp:anchor>
      </w:drawing>
    </w:r>
    <w:r w:rsidR="00F03BA5">
      <w:rPr>
        <w:noProof/>
      </w:rPr>
      <w:pict>
        <v:group id="_x0000_s2066" style="position:absolute;margin-left:43.2pt;margin-top:43.2pt;width:525.6pt;height:705.6pt;z-index:251658246;mso-position-horizontal-relative:page;mso-position-vertical-relative:page" coordorigin="864,864" coordsize="10512,14112" wrapcoords="-61 -22 -61 21577 21661 21577 21661 -22 -61 -22">
          <v:rect id="_x0000_s2061" style="position:absolute;left:864;top:864;width:10512;height:14112;mso-wrap-edited:f;mso-position-horizontal-relative:page;mso-position-vertical-relative:page" wrapcoords="-31 -23 -31 21576 21631 21576 21631 -23 -31 -23" o:allowincell="f" filled="f" fillcolor="#3f80cd" strokecolor="white [3212]" strokeweight="1.5pt">
            <v:fill color2="#9bc1ff" o:detectmouseclick="t" focusposition="" focussize=",90" type="gradient">
              <o:fill v:ext="view" type="gradientUnscaled"/>
            </v:fill>
            <v:stroke opacity="26214f"/>
            <v:shadow opacity="22938f" offset="0"/>
            <v:textbox inset=",7.2pt,,7.2pt"/>
          </v:rect>
          <v:line id="_x0000_s2063" style="position:absolute;mso-wrap-edited:f;mso-position-horizontal-relative:page;mso-position-vertical-relative:page" from="864,1400" to="11376,1400" wrapcoords="-61 -2147483648 -61 -2147483648 21630 -2147483648 21630 -2147483648 -61 -2147483648" strokecolor="white [3212]" strokeweight="1.5pt">
            <v:fill o:detectmouseclick="t"/>
            <v:stroke opacity="26214f"/>
            <v:shadow opacity="22938f" offset="0"/>
          </v:line>
          <w10:wrap anchorx="page" anchory="page"/>
        </v:group>
      </w:pict>
    </w:r>
    <w:r>
      <w:rPr>
        <w:noProof/>
      </w:rPr>
      <w:drawing>
        <wp:anchor distT="0" distB="0" distL="114300" distR="114300" simplePos="0" relativeHeight="251658247" behindDoc="0" locked="0" layoutInCell="1" allowOverlap="1">
          <wp:simplePos x="5486400" y="8229600"/>
          <wp:positionH relativeFrom="page">
            <wp:posOffset>5029200</wp:posOffset>
          </wp:positionH>
          <wp:positionV relativeFrom="page">
            <wp:posOffset>8611870</wp:posOffset>
          </wp:positionV>
          <wp:extent cx="2359660" cy="1077595"/>
          <wp:effectExtent l="25400" t="0" r="2540" b="0"/>
          <wp:wrapTight wrapText="bothSides">
            <wp:wrapPolygon edited="0">
              <wp:start x="17206" y="0"/>
              <wp:lineTo x="-233" y="4582"/>
              <wp:lineTo x="-233" y="21384"/>
              <wp:lineTo x="21623" y="21384"/>
              <wp:lineTo x="21623" y="14765"/>
              <wp:lineTo x="21391" y="12728"/>
              <wp:lineTo x="20461" y="8146"/>
              <wp:lineTo x="20461" y="0"/>
              <wp:lineTo x="17206" y="0"/>
            </wp:wrapPolygon>
          </wp:wrapTight>
          <wp:docPr id="2" name="Picture 1" descr="FallCoverBotto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allCoverBottom.png"/>
                  <pic:cNvPicPr/>
                </pic:nvPicPr>
                <pic:blipFill>
                  <a:blip r:embed="rId2"/>
                  <a:stretch>
                    <a:fillRect/>
                  </a:stretch>
                </pic:blipFill>
                <pic:spPr>
                  <a:xfrm>
                    <a:off x="0" y="0"/>
                    <a:ext cx="2359660" cy="1077595"/>
                  </a:xfrm>
                  <a:prstGeom prst="rect">
                    <a:avLst/>
                  </a:prstGeom>
                </pic:spPr>
              </pic:pic>
            </a:graphicData>
          </a:graphic>
        </wp:anchor>
      </w:drawing>
    </w:r>
    <w:r w:rsidRPr="00D23E7F">
      <w:rPr>
        <w:noProof/>
      </w:rPr>
      <w:drawing>
        <wp:anchor distT="0" distB="0" distL="118745" distR="118745" simplePos="0" relativeHeight="251658236" behindDoc="0" locked="0" layoutInCell="0" allowOverlap="1">
          <wp:simplePos x="368300" y="368300"/>
          <wp:positionH relativeFrom="page">
            <wp:posOffset>368300</wp:posOffset>
          </wp:positionH>
          <wp:positionV relativeFrom="page">
            <wp:posOffset>368300</wp:posOffset>
          </wp:positionV>
          <wp:extent cx="7035800" cy="3289300"/>
          <wp:effectExtent l="25400" t="0" r="0" b="0"/>
          <wp:wrapNone/>
          <wp:docPr id="1" name="Picture 8" descr=":NFC13 Seasonal:Fall:Assets:FallCoverTo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NFC13 Seasonal:Fall:Assets:FallCoverTop.png"/>
                  <pic:cNvPicPr>
                    <a:picLocks noChangeAspect="1" noChangeArrowheads="1"/>
                  </pic:cNvPicPr>
                </pic:nvPicPr>
                <pic:blipFill>
                  <a:blip r:embed="rId3"/>
                  <a:srcRect/>
                  <a:stretch>
                    <a:fillRect/>
                  </a:stretch>
                </pic:blipFill>
                <pic:spPr bwMode="auto">
                  <a:xfrm>
                    <a:off x="0" y="0"/>
                    <a:ext cx="7035800" cy="3289300"/>
                  </a:xfrm>
                  <a:prstGeom prst="rect">
                    <a:avLst/>
                  </a:prstGeom>
                  <a:noFill/>
                </pic:spPr>
              </pic:pic>
            </a:graphicData>
          </a:graphic>
        </wp:anchor>
      </w:drawing>
    </w:r>
    <w:r w:rsidR="00F03BA5">
      <w:rPr>
        <w:noProof/>
      </w:rPr>
      <w:pict>
        <v:rect id="_x0000_s2062" style="position:absolute;margin-left:396pt;margin-top:287.8pt;width:186.6pt;height:475.4pt;z-index:251658238;mso-wrap-edited:f;mso-position-horizontal-relative:page;mso-position-vertical-relative:page" wrapcoords="-86 -34 -86 21565 21686 21565 21686 -34 -86 -34" stroked="f" strokecolor="#4a7ebb" strokeweight="1.5pt">
          <v:fill color2="#f1edd0 [3207]" rotate="t" o:detectmouseclick="t" focus="100%" type="gradient"/>
          <v:shadow opacity="22938f" offset="0"/>
          <v:textbox inset=",7.2pt,,7.2pt"/>
          <w10:wrap type="tight" anchorx="page" anchory="page"/>
        </v:rect>
      </w:pic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861BE" w:rsidRDefault="00F03BA5">
    <w:pPr>
      <w:pStyle w:val="Header"/>
    </w:pPr>
    <w:r>
      <w:rPr>
        <w:noProof/>
      </w:rPr>
      <w:pict>
        <v:rect id="_x0000_s2077" style="position:absolute;margin-left:43.2pt;margin-top:41.2pt;width:525.6pt;height:329.6pt;z-index:251658256;mso-wrap-edited:f;mso-position-horizontal-relative:page;mso-position-vertical-relative:page" wrapcoords="-31 -23 -31 21576 21631 21576 21631 -23 -31 -23" filled="f" fillcolor="#3f80cd" strokecolor="white [3212]" strokeweight="1.5pt">
          <v:fill color2="#9bc1ff" o:detectmouseclick="t" focusposition="" focussize=",90" type="gradient">
            <o:fill v:ext="view" type="gradientUnscaled"/>
          </v:fill>
          <v:stroke opacity="26214f"/>
          <v:shadow opacity="22938f" offset="0"/>
          <v:textbox inset=",7.2pt,,7.2pt"/>
          <w10:wrap anchorx="page" anchory="page"/>
        </v:rect>
      </w:pict>
    </w:r>
    <w:r w:rsidR="00CF1DBC">
      <w:rPr>
        <w:noProof/>
      </w:rPr>
      <w:drawing>
        <wp:anchor distT="0" distB="0" distL="118745" distR="118745" simplePos="0" relativeHeight="251658232" behindDoc="0" locked="0" layoutInCell="1" allowOverlap="1">
          <wp:simplePos x="5486400" y="8229600"/>
          <wp:positionH relativeFrom="page">
            <wp:posOffset>374650</wp:posOffset>
          </wp:positionH>
          <wp:positionV relativeFrom="page">
            <wp:posOffset>374650</wp:posOffset>
          </wp:positionV>
          <wp:extent cx="7021558" cy="4165600"/>
          <wp:effectExtent l="25400" t="0" r="0" b="0"/>
          <wp:wrapNone/>
          <wp:docPr id="57" name="Picture 57" descr="FLASH 5-07:Transparent.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7" descr="FLASH 5-07:Transparent.png"/>
                  <pic:cNvPicPr>
                    <a:picLocks noChangeAspect="1" noChangeArrowheads="1"/>
                  </pic:cNvPicPr>
                </pic:nvPicPr>
                <pic:blipFill>
                  <a:blip r:embed="rId1"/>
                  <a:srcRect/>
                  <a:stretch>
                    <a:fillRect/>
                  </a:stretch>
                </pic:blipFill>
                <pic:spPr bwMode="auto">
                  <a:xfrm>
                    <a:off x="0" y="0"/>
                    <a:ext cx="7021558" cy="4165600"/>
                  </a:xfrm>
                  <a:prstGeom prst="rect">
                    <a:avLst/>
                  </a:prstGeom>
                  <a:gradFill flip="none" rotWithShape="1">
                    <a:gsLst>
                      <a:gs pos="0">
                        <a:schemeClr val="tx2"/>
                      </a:gs>
                      <a:gs pos="100000">
                        <a:schemeClr val="bg2"/>
                      </a:gs>
                    </a:gsLst>
                    <a:lin ang="5400000" scaled="0"/>
                    <a:tileRect/>
                  </a:gradFill>
                  <a:ln w="9525">
                    <a:noFill/>
                    <a:miter lim="800000"/>
                    <a:headEnd/>
                    <a:tailEnd/>
                  </a:ln>
                </pic:spPr>
              </pic:pic>
            </a:graphicData>
          </a:graphic>
        </wp:anchor>
      </w:drawing>
    </w:r>
    <w:r w:rsidR="00CF1DBC">
      <w:rPr>
        <w:noProof/>
      </w:rPr>
      <w:drawing>
        <wp:anchor distT="0" distB="0" distL="118745" distR="118745" simplePos="0" relativeHeight="251658251" behindDoc="0" locked="0" layoutInCell="0" allowOverlap="1">
          <wp:simplePos x="368300" y="368300"/>
          <wp:positionH relativeFrom="page">
            <wp:posOffset>365760</wp:posOffset>
          </wp:positionH>
          <wp:positionV relativeFrom="page">
            <wp:posOffset>365760</wp:posOffset>
          </wp:positionV>
          <wp:extent cx="7035800" cy="4203700"/>
          <wp:effectExtent l="25400" t="0" r="0" b="0"/>
          <wp:wrapNone/>
          <wp:docPr id="9" name="Picture 9" descr="FallMailerTo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allMailerTop.png"/>
                  <pic:cNvPicPr/>
                </pic:nvPicPr>
                <pic:blipFill>
                  <a:blip r:embed="rId2"/>
                  <a:stretch>
                    <a:fillRect/>
                  </a:stretch>
                </pic:blipFill>
                <pic:spPr>
                  <a:xfrm>
                    <a:off x="0" y="0"/>
                    <a:ext cx="7035800" cy="4203700"/>
                  </a:xfrm>
                  <a:prstGeom prst="rect">
                    <a:avLst/>
                  </a:prstGeom>
                  <a:noFill/>
                </pic:spPr>
              </pic:pic>
            </a:graphicData>
          </a:graphic>
        </wp:anchor>
      </w:drawing>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861BE" w:rsidRDefault="00F03BA5">
    <w:pPr>
      <w:pStyle w:val="Header"/>
    </w:pPr>
    <w:r>
      <w:rPr>
        <w:noProof/>
      </w:rPr>
      <w:pict>
        <v:group id="_x0000_s2058" style="position:absolute;margin-left:28.8pt;margin-top:28.8pt;width:554pt;height:259pt;z-index:251658244;mso-position-horizontal-relative:page;mso-position-vertical-relative:page" coordorigin="576,576" coordsize="11080,5180" wrapcoords="-29 0 -29 18093 58 19033 58 19408 3069 19972 4793 20034 4764 20410 10025 20660 16514 20660 16660 20660 16660 20598 10843 20347 4998 20034 10025 19972 21600 19346 21600 0 -29 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59" type="#_x0000_t75" alt=":NFC13 Seasonal:Fall:Assets:FallCoverBottom.png" style="position:absolute;left:576;top:576;width:11076;height:5040;visibility:visible;mso-wrap-distance-left:9.35pt;mso-wrap-distance-right:9.35pt;mso-position-horizontal-relative:page;mso-position-vertical-relative:page" wrapcoords="-78 0 -78 21429 21608 21429 21608 0 -78 0" o:allowincell="f" filled="t" fillcolor="#ad0202">
            <v:fill color2="#ff8400" rotate="t" focus="100%" type="gradient">
              <o:fill v:ext="view" type="gradientUnscaled"/>
            </v:fill>
            <v:imagedata r:id="rId1" o:title="FallCoverBottom"/>
          </v:shape>
          <v:shape id="_x0000_s2060" type="#_x0000_t75" alt=":NFC13 Seasonal:Fall:Assets:FallCoverTop.png" style="position:absolute;left:576;top:576;width:11080;height:5180;visibility:visible;mso-wrap-distance-left:9.35pt;mso-wrap-distance-right:9.35pt;mso-position-horizontal-relative:page;mso-position-vertical-relative:page" wrapcoords="-78 0 -78 21517 21600 21517 21600 0 -78 0" o:allowincell="f" filled="t" fillcolor="#ad0202">
            <v:fill color2="#ff8400" rotate="t" focus="100%" type="gradient">
              <o:fill v:ext="view" type="gradientUnscaled"/>
            </v:fill>
            <v:imagedata r:id="rId2" o:title="FallCoverTop"/>
          </v:shape>
          <w10:wrap type="tight" anchorx="page" anchory="page"/>
        </v:group>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1D"/>
    <w:multiLevelType w:val="multilevel"/>
    <w:tmpl w:val="8AA0A590"/>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nsid w:val="5050624D"/>
    <w:multiLevelType w:val="hybridMultilevel"/>
    <w:tmpl w:val="625E052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proofState w:spelling="clean" w:grammar="clean"/>
  <w:doNotTrackMoves/>
  <w:defaultTabStop w:val="720"/>
  <w:drawingGridHorizontalSpacing w:val="360"/>
  <w:drawingGridVerticalSpacing w:val="360"/>
  <w:displayHorizontalDrawingGridEvery w:val="0"/>
  <w:displayVerticalDrawingGridEvery w:val="0"/>
  <w:characterSpacingControl w:val="doNotCompress"/>
  <w:hdrShapeDefaults>
    <o:shapedefaults v:ext="edit" spidmax="6367"/>
    <o:shapelayout v:ext="edit">
      <o:idmap v:ext="edit" data="2"/>
    </o:shapelayout>
  </w:hdrShapeDefaults>
  <w:footnotePr>
    <w:footnote w:id="-1"/>
    <w:footnote w:id="0"/>
  </w:footnotePr>
  <w:endnotePr>
    <w:endnote w:id="-1"/>
    <w:endnote w:id="0"/>
  </w:endnotePr>
  <w:compat>
    <w:useFELayout/>
    <w:splitPgBreakAndParaMark/>
    <w:compatSetting w:name="compatibilityMode" w:uri="http://schemas.microsoft.com/office/word" w:val="12"/>
  </w:compat>
  <w:docVars>
    <w:docVar w:name="LigatureDocument" w:val="0"/>
    <w:docVar w:name="OpenInPublishingView" w:val="0"/>
    <w:docVar w:name="ShowStaticGuides" w:val="1"/>
  </w:docVars>
  <w:rsids>
    <w:rsidRoot w:val="00EB1CDB"/>
    <w:rsid w:val="0037585B"/>
    <w:rsid w:val="0059036F"/>
    <w:rsid w:val="00CF1DBC"/>
    <w:rsid w:val="00D6267E"/>
    <w:rsid w:val="00DD15C2"/>
    <w:rsid w:val="00EB1CDB"/>
    <w:rsid w:val="00F03BA5"/>
  </w:rsids>
  <m:mathPr>
    <m:mathFont m:val="Cambria Math"/>
    <m:brkBin m:val="before"/>
    <m:brkBinSub m:val="--"/>
    <m:smallFrac m:val="0"/>
    <m:dispDef m:val="0"/>
    <m:lMargin m:val="0"/>
    <m:rMargin m:val="0"/>
    <m:defJc m:val="centerGroup"/>
    <m:wrapRight/>
    <m:intLim m:val="subSup"/>
    <m:naryLim m:val="subSup"/>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6367"/>
    <o:shapelayout v:ext="edit">
      <o:idmap v:ext="edit" data="1,3,4,5,6"/>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0" w:defSemiHidden="0" w:defUnhideWhenUsed="0" w:defQFormat="0" w:count="267"/>
  <w:style w:type="paragraph" w:default="1" w:styleId="Normal">
    <w:name w:val="Normal"/>
    <w:qFormat/>
    <w:rsid w:val="002E3FDB"/>
  </w:style>
  <w:style w:type="paragraph" w:styleId="Heading1">
    <w:name w:val="heading 1"/>
    <w:basedOn w:val="Normal"/>
    <w:next w:val="Normal"/>
    <w:link w:val="Heading1Char"/>
    <w:uiPriority w:val="9"/>
    <w:qFormat/>
    <w:rsid w:val="00B047B0"/>
    <w:pPr>
      <w:jc w:val="center"/>
      <w:outlineLvl w:val="0"/>
    </w:pPr>
    <w:rPr>
      <w:rFonts w:asciiTheme="majorHAnsi" w:eastAsiaTheme="majorEastAsia" w:hAnsiTheme="majorHAnsi" w:cstheme="majorBidi"/>
      <w:bCs/>
      <w:color w:val="AD0202" w:themeColor="text2"/>
      <w:sz w:val="48"/>
      <w:szCs w:val="32"/>
    </w:rPr>
  </w:style>
  <w:style w:type="paragraph" w:styleId="Heading2">
    <w:name w:val="heading 2"/>
    <w:basedOn w:val="Normal"/>
    <w:next w:val="Normal"/>
    <w:link w:val="Heading2Char"/>
    <w:rsid w:val="00CA47DA"/>
    <w:pPr>
      <w:outlineLvl w:val="1"/>
    </w:pPr>
    <w:rPr>
      <w:rFonts w:asciiTheme="majorHAnsi" w:eastAsiaTheme="majorEastAsia" w:hAnsiTheme="majorHAnsi" w:cstheme="majorBidi"/>
      <w:bCs/>
      <w:color w:val="869C60" w:themeColor="accent1"/>
      <w:sz w:val="36"/>
      <w:szCs w:val="26"/>
    </w:rPr>
  </w:style>
  <w:style w:type="paragraph" w:styleId="Heading3">
    <w:name w:val="heading 3"/>
    <w:basedOn w:val="Normal"/>
    <w:next w:val="Normal"/>
    <w:link w:val="Heading3Char"/>
    <w:uiPriority w:val="9"/>
    <w:semiHidden/>
    <w:unhideWhenUsed/>
    <w:qFormat/>
    <w:rsid w:val="00D23E7F"/>
    <w:pPr>
      <w:jc w:val="center"/>
      <w:outlineLvl w:val="2"/>
    </w:pPr>
    <w:rPr>
      <w:rFonts w:asciiTheme="majorHAnsi" w:eastAsiaTheme="majorEastAsia" w:hAnsiTheme="majorHAnsi" w:cstheme="majorBidi"/>
      <w:bCs/>
      <w:color w:val="E47A07" w:themeColor="accent5"/>
      <w:sz w:val="36"/>
    </w:rPr>
  </w:style>
  <w:style w:type="paragraph" w:styleId="Heading4">
    <w:name w:val="heading 4"/>
    <w:basedOn w:val="Normal"/>
    <w:next w:val="Normal"/>
    <w:link w:val="Heading4Char"/>
    <w:uiPriority w:val="9"/>
    <w:semiHidden/>
    <w:unhideWhenUsed/>
    <w:qFormat/>
    <w:rsid w:val="00B047B0"/>
    <w:pPr>
      <w:spacing w:before="40" w:after="40"/>
      <w:outlineLvl w:val="3"/>
    </w:pPr>
    <w:rPr>
      <w:rFonts w:asciiTheme="majorHAnsi" w:eastAsiaTheme="majorEastAsia" w:hAnsiTheme="majorHAnsi" w:cstheme="majorBidi"/>
      <w:bCs/>
      <w:iCs/>
      <w:color w:val="FFFFFF" w:themeColor="background1"/>
      <w:sz w:val="32"/>
    </w:rPr>
  </w:style>
  <w:style w:type="paragraph" w:styleId="Heading5">
    <w:name w:val="heading 5"/>
    <w:basedOn w:val="Normal"/>
    <w:next w:val="Normal"/>
    <w:link w:val="Heading5Char"/>
    <w:rsid w:val="00B047B0"/>
    <w:pPr>
      <w:outlineLvl w:val="4"/>
    </w:pPr>
    <w:rPr>
      <w:rFonts w:asciiTheme="majorHAnsi" w:eastAsiaTheme="majorEastAsia" w:hAnsiTheme="majorHAnsi" w:cstheme="majorBidi"/>
      <w:color w:val="869C60" w:themeColor="accent1"/>
      <w:sz w:val="28"/>
    </w:rPr>
  </w:style>
  <w:style w:type="paragraph" w:styleId="Heading6">
    <w:name w:val="heading 6"/>
    <w:basedOn w:val="Normal"/>
    <w:next w:val="Normal"/>
    <w:link w:val="Heading6Char"/>
    <w:rsid w:val="00CA47DA"/>
    <w:pPr>
      <w:spacing w:line="288" w:lineRule="auto"/>
      <w:jc w:val="center"/>
      <w:outlineLvl w:val="5"/>
    </w:pPr>
    <w:rPr>
      <w:rFonts w:asciiTheme="majorHAnsi" w:eastAsiaTheme="majorEastAsia" w:hAnsiTheme="majorHAnsi" w:cstheme="majorBidi"/>
      <w:b/>
      <w:iCs/>
      <w:color w:val="404040" w:themeColor="text1" w:themeTint="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semiHidden/>
    <w:unhideWhenUsed/>
    <w:rsid w:val="00B047B0"/>
    <w:rPr>
      <w:caps/>
      <w:color w:val="AD0202" w:themeColor="text2"/>
    </w:rPr>
  </w:style>
  <w:style w:type="character" w:customStyle="1" w:styleId="HeaderChar">
    <w:name w:val="Header Char"/>
    <w:basedOn w:val="DefaultParagraphFont"/>
    <w:link w:val="Header"/>
    <w:uiPriority w:val="99"/>
    <w:semiHidden/>
    <w:rsid w:val="00B047B0"/>
    <w:rPr>
      <w:caps/>
      <w:color w:val="AD0202" w:themeColor="text2"/>
    </w:rPr>
  </w:style>
  <w:style w:type="paragraph" w:styleId="Footer">
    <w:name w:val="footer"/>
    <w:basedOn w:val="Normal"/>
    <w:link w:val="FooterChar"/>
    <w:uiPriority w:val="99"/>
    <w:semiHidden/>
    <w:unhideWhenUsed/>
    <w:rsid w:val="00DF5F0E"/>
    <w:pPr>
      <w:tabs>
        <w:tab w:val="center" w:pos="4320"/>
        <w:tab w:val="right" w:pos="8640"/>
      </w:tabs>
    </w:pPr>
  </w:style>
  <w:style w:type="character" w:customStyle="1" w:styleId="FooterChar">
    <w:name w:val="Footer Char"/>
    <w:basedOn w:val="DefaultParagraphFont"/>
    <w:link w:val="Footer"/>
    <w:uiPriority w:val="99"/>
    <w:semiHidden/>
    <w:rsid w:val="00DF5F0E"/>
  </w:style>
  <w:style w:type="paragraph" w:customStyle="1" w:styleId="CoverHeader">
    <w:name w:val="Cover Header"/>
    <w:basedOn w:val="Normal"/>
    <w:link w:val="CoverHeaderChar"/>
    <w:qFormat/>
    <w:rsid w:val="00D23E7F"/>
    <w:pPr>
      <w:jc w:val="center"/>
    </w:pPr>
    <w:rPr>
      <w:rFonts w:asciiTheme="majorHAnsi" w:eastAsiaTheme="majorEastAsia" w:hAnsiTheme="majorHAnsi" w:cstheme="majorBidi"/>
      <w:caps/>
      <w:color w:val="FFFFFF" w:themeColor="background1"/>
      <w:spacing w:val="180"/>
      <w:sz w:val="28"/>
    </w:rPr>
  </w:style>
  <w:style w:type="character" w:customStyle="1" w:styleId="CoverHeaderChar">
    <w:name w:val="Cover Header Char"/>
    <w:basedOn w:val="DefaultParagraphFont"/>
    <w:link w:val="CoverHeader"/>
    <w:rsid w:val="00D23E7F"/>
    <w:rPr>
      <w:rFonts w:asciiTheme="majorHAnsi" w:eastAsiaTheme="majorEastAsia" w:hAnsiTheme="majorHAnsi" w:cstheme="majorBidi"/>
      <w:caps/>
      <w:color w:val="FFFFFF" w:themeColor="background1"/>
      <w:spacing w:val="180"/>
      <w:sz w:val="28"/>
    </w:rPr>
  </w:style>
  <w:style w:type="character" w:customStyle="1" w:styleId="Heading3Char">
    <w:name w:val="Heading 3 Char"/>
    <w:basedOn w:val="DefaultParagraphFont"/>
    <w:link w:val="Heading3"/>
    <w:uiPriority w:val="9"/>
    <w:semiHidden/>
    <w:rsid w:val="00D23E7F"/>
    <w:rPr>
      <w:rFonts w:asciiTheme="majorHAnsi" w:eastAsiaTheme="majorEastAsia" w:hAnsiTheme="majorHAnsi" w:cstheme="majorBidi"/>
      <w:bCs/>
      <w:color w:val="E47A07" w:themeColor="accent5"/>
      <w:sz w:val="36"/>
    </w:rPr>
  </w:style>
  <w:style w:type="paragraph" w:styleId="Title">
    <w:name w:val="Title"/>
    <w:basedOn w:val="Normal"/>
    <w:next w:val="Normal"/>
    <w:link w:val="TitleChar"/>
    <w:qFormat/>
    <w:rsid w:val="00C535F6"/>
    <w:pPr>
      <w:spacing w:line="1600" w:lineRule="exact"/>
      <w:jc w:val="center"/>
    </w:pPr>
    <w:rPr>
      <w:rFonts w:asciiTheme="majorHAnsi" w:eastAsiaTheme="majorEastAsia" w:hAnsiTheme="majorHAnsi" w:cstheme="majorBidi"/>
      <w:color w:val="FBBE05" w:themeColor="accent2"/>
      <w:sz w:val="160"/>
      <w:szCs w:val="52"/>
    </w:rPr>
  </w:style>
  <w:style w:type="character" w:customStyle="1" w:styleId="TitleChar">
    <w:name w:val="Title Char"/>
    <w:basedOn w:val="DefaultParagraphFont"/>
    <w:link w:val="Title"/>
    <w:rsid w:val="00C535F6"/>
    <w:rPr>
      <w:rFonts w:asciiTheme="majorHAnsi" w:eastAsiaTheme="majorEastAsia" w:hAnsiTheme="majorHAnsi" w:cstheme="majorBidi"/>
      <w:color w:val="FBBE05" w:themeColor="accent2"/>
      <w:sz w:val="160"/>
      <w:szCs w:val="52"/>
    </w:rPr>
  </w:style>
  <w:style w:type="paragraph" w:styleId="Subtitle">
    <w:name w:val="Subtitle"/>
    <w:basedOn w:val="Normal"/>
    <w:next w:val="Normal"/>
    <w:link w:val="SubtitleChar"/>
    <w:qFormat/>
    <w:rsid w:val="00D23E7F"/>
    <w:pPr>
      <w:numPr>
        <w:ilvl w:val="1"/>
      </w:numPr>
      <w:jc w:val="center"/>
    </w:pPr>
    <w:rPr>
      <w:rFonts w:asciiTheme="majorHAnsi" w:eastAsiaTheme="majorEastAsia" w:hAnsiTheme="majorHAnsi" w:cstheme="majorBidi"/>
      <w:iCs/>
      <w:color w:val="FBBE05" w:themeColor="accent2"/>
      <w:sz w:val="28"/>
    </w:rPr>
  </w:style>
  <w:style w:type="character" w:customStyle="1" w:styleId="SubtitleChar">
    <w:name w:val="Subtitle Char"/>
    <w:basedOn w:val="DefaultParagraphFont"/>
    <w:link w:val="Subtitle"/>
    <w:rsid w:val="00D23E7F"/>
    <w:rPr>
      <w:rFonts w:asciiTheme="majorHAnsi" w:eastAsiaTheme="majorEastAsia" w:hAnsiTheme="majorHAnsi" w:cstheme="majorBidi"/>
      <w:iCs/>
      <w:color w:val="FBBE05" w:themeColor="accent2"/>
      <w:sz w:val="28"/>
    </w:rPr>
  </w:style>
  <w:style w:type="paragraph" w:styleId="BodyText2">
    <w:name w:val="Body Text 2"/>
    <w:basedOn w:val="Normal"/>
    <w:link w:val="BodyText2Char"/>
    <w:uiPriority w:val="99"/>
    <w:semiHidden/>
    <w:unhideWhenUsed/>
    <w:rsid w:val="00B047B0"/>
    <w:pPr>
      <w:spacing w:after="200"/>
      <w:jc w:val="center"/>
    </w:pPr>
    <w:rPr>
      <w:color w:val="4D4642" w:themeColor="accent3"/>
      <w:sz w:val="20"/>
    </w:rPr>
  </w:style>
  <w:style w:type="character" w:customStyle="1" w:styleId="BodyText2Char">
    <w:name w:val="Body Text 2 Char"/>
    <w:basedOn w:val="DefaultParagraphFont"/>
    <w:link w:val="BodyText2"/>
    <w:uiPriority w:val="99"/>
    <w:semiHidden/>
    <w:rsid w:val="00B047B0"/>
    <w:rPr>
      <w:color w:val="4D4642" w:themeColor="accent3"/>
      <w:sz w:val="20"/>
    </w:rPr>
  </w:style>
  <w:style w:type="character" w:customStyle="1" w:styleId="Heading1Char">
    <w:name w:val="Heading 1 Char"/>
    <w:basedOn w:val="DefaultParagraphFont"/>
    <w:link w:val="Heading1"/>
    <w:uiPriority w:val="9"/>
    <w:rsid w:val="00B047B0"/>
    <w:rPr>
      <w:rFonts w:asciiTheme="majorHAnsi" w:eastAsiaTheme="majorEastAsia" w:hAnsiTheme="majorHAnsi" w:cstheme="majorBidi"/>
      <w:bCs/>
      <w:color w:val="AD0202" w:themeColor="text2"/>
      <w:sz w:val="48"/>
      <w:szCs w:val="32"/>
    </w:rPr>
  </w:style>
  <w:style w:type="paragraph" w:styleId="BodyText">
    <w:name w:val="Body Text"/>
    <w:basedOn w:val="Normal"/>
    <w:link w:val="BodyTextChar"/>
    <w:uiPriority w:val="99"/>
    <w:unhideWhenUsed/>
    <w:rsid w:val="00B047B0"/>
    <w:pPr>
      <w:spacing w:after="120" w:line="288" w:lineRule="auto"/>
    </w:pPr>
    <w:rPr>
      <w:color w:val="404040" w:themeColor="text1" w:themeTint="BF"/>
    </w:rPr>
  </w:style>
  <w:style w:type="character" w:customStyle="1" w:styleId="BodyTextChar">
    <w:name w:val="Body Text Char"/>
    <w:basedOn w:val="DefaultParagraphFont"/>
    <w:link w:val="BodyText"/>
    <w:uiPriority w:val="99"/>
    <w:rsid w:val="00B047B0"/>
    <w:rPr>
      <w:color w:val="404040" w:themeColor="text1" w:themeTint="BF"/>
    </w:rPr>
  </w:style>
  <w:style w:type="character" w:customStyle="1" w:styleId="Heading4Char">
    <w:name w:val="Heading 4 Char"/>
    <w:basedOn w:val="DefaultParagraphFont"/>
    <w:link w:val="Heading4"/>
    <w:uiPriority w:val="9"/>
    <w:semiHidden/>
    <w:rsid w:val="00B047B0"/>
    <w:rPr>
      <w:rFonts w:asciiTheme="majorHAnsi" w:eastAsiaTheme="majorEastAsia" w:hAnsiTheme="majorHAnsi" w:cstheme="majorBidi"/>
      <w:bCs/>
      <w:iCs/>
      <w:color w:val="FFFFFF" w:themeColor="background1"/>
      <w:sz w:val="32"/>
    </w:rPr>
  </w:style>
  <w:style w:type="character" w:customStyle="1" w:styleId="Heading5Char">
    <w:name w:val="Heading 5 Char"/>
    <w:basedOn w:val="DefaultParagraphFont"/>
    <w:link w:val="Heading5"/>
    <w:rsid w:val="00B047B0"/>
    <w:rPr>
      <w:rFonts w:asciiTheme="majorHAnsi" w:eastAsiaTheme="majorEastAsia" w:hAnsiTheme="majorHAnsi" w:cstheme="majorBidi"/>
      <w:color w:val="869C60" w:themeColor="accent1"/>
      <w:sz w:val="28"/>
    </w:rPr>
  </w:style>
  <w:style w:type="paragraph" w:styleId="BodyText3">
    <w:name w:val="Body Text 3"/>
    <w:basedOn w:val="Normal"/>
    <w:link w:val="BodyText3Char"/>
    <w:rsid w:val="00B047B0"/>
    <w:rPr>
      <w:b/>
      <w:color w:val="404040" w:themeColor="text1" w:themeTint="BF"/>
      <w:szCs w:val="16"/>
    </w:rPr>
  </w:style>
  <w:style w:type="character" w:customStyle="1" w:styleId="BodyText3Char">
    <w:name w:val="Body Text 3 Char"/>
    <w:basedOn w:val="DefaultParagraphFont"/>
    <w:link w:val="BodyText3"/>
    <w:rsid w:val="00B047B0"/>
    <w:rPr>
      <w:b/>
      <w:color w:val="404040" w:themeColor="text1" w:themeTint="BF"/>
      <w:szCs w:val="16"/>
    </w:rPr>
  </w:style>
  <w:style w:type="paragraph" w:customStyle="1" w:styleId="Header-Right">
    <w:name w:val="Header - Right"/>
    <w:basedOn w:val="Header"/>
    <w:link w:val="Header-RightChar"/>
    <w:qFormat/>
    <w:rsid w:val="00B047B0"/>
    <w:pPr>
      <w:jc w:val="right"/>
    </w:pPr>
  </w:style>
  <w:style w:type="character" w:customStyle="1" w:styleId="Header-RightChar">
    <w:name w:val="Header - Right Char"/>
    <w:basedOn w:val="HeaderChar"/>
    <w:link w:val="Header-Right"/>
    <w:rsid w:val="00B047B0"/>
    <w:rPr>
      <w:caps/>
      <w:color w:val="AD0202" w:themeColor="text2"/>
    </w:rPr>
  </w:style>
  <w:style w:type="paragraph" w:customStyle="1" w:styleId="Header-Back">
    <w:name w:val="Header - Back"/>
    <w:basedOn w:val="Header"/>
    <w:link w:val="Header-BackChar"/>
    <w:qFormat/>
    <w:rsid w:val="00CA47DA"/>
    <w:rPr>
      <w:color w:val="FFFFFF" w:themeColor="background1"/>
    </w:rPr>
  </w:style>
  <w:style w:type="character" w:customStyle="1" w:styleId="Header-BackChar">
    <w:name w:val="Header - Back Char"/>
    <w:basedOn w:val="HeaderChar"/>
    <w:link w:val="Header-Back"/>
    <w:rsid w:val="00CA47DA"/>
    <w:rPr>
      <w:caps/>
      <w:color w:val="FFFFFF" w:themeColor="background1"/>
    </w:rPr>
  </w:style>
  <w:style w:type="paragraph" w:customStyle="1" w:styleId="HeaderBack-Right">
    <w:name w:val="Header Back - Right"/>
    <w:basedOn w:val="Header"/>
    <w:link w:val="HeaderBack-RightChar"/>
    <w:qFormat/>
    <w:rsid w:val="00CA47DA"/>
    <w:pPr>
      <w:jc w:val="right"/>
    </w:pPr>
    <w:rPr>
      <w:color w:val="FFFFFF" w:themeColor="background1"/>
    </w:rPr>
  </w:style>
  <w:style w:type="character" w:customStyle="1" w:styleId="HeaderBack-RightChar">
    <w:name w:val="Header Back - Right Char"/>
    <w:basedOn w:val="HeaderChar"/>
    <w:link w:val="HeaderBack-Right"/>
    <w:rsid w:val="00CA47DA"/>
    <w:rPr>
      <w:caps/>
      <w:color w:val="FFFFFF" w:themeColor="background1"/>
    </w:rPr>
  </w:style>
  <w:style w:type="character" w:customStyle="1" w:styleId="Heading6Char">
    <w:name w:val="Heading 6 Char"/>
    <w:basedOn w:val="DefaultParagraphFont"/>
    <w:link w:val="Heading6"/>
    <w:rsid w:val="00CA47DA"/>
    <w:rPr>
      <w:rFonts w:asciiTheme="majorHAnsi" w:eastAsiaTheme="majorEastAsia" w:hAnsiTheme="majorHAnsi" w:cstheme="majorBidi"/>
      <w:b/>
      <w:iCs/>
      <w:color w:val="404040" w:themeColor="text1" w:themeTint="BF"/>
    </w:rPr>
  </w:style>
  <w:style w:type="character" w:customStyle="1" w:styleId="Heading2Char">
    <w:name w:val="Heading 2 Char"/>
    <w:basedOn w:val="DefaultParagraphFont"/>
    <w:link w:val="Heading2"/>
    <w:rsid w:val="00CA47DA"/>
    <w:rPr>
      <w:rFonts w:asciiTheme="majorHAnsi" w:eastAsiaTheme="majorEastAsia" w:hAnsiTheme="majorHAnsi" w:cstheme="majorBidi"/>
      <w:bCs/>
      <w:color w:val="869C60" w:themeColor="accent1"/>
      <w:sz w:val="36"/>
      <w:szCs w:val="26"/>
    </w:rPr>
  </w:style>
  <w:style w:type="paragraph" w:styleId="BlockText">
    <w:name w:val="Block Text"/>
    <w:basedOn w:val="Normal"/>
    <w:rsid w:val="00CA47DA"/>
    <w:pPr>
      <w:spacing w:line="264" w:lineRule="auto"/>
    </w:pPr>
    <w:rPr>
      <w:iCs/>
      <w:color w:val="404040" w:themeColor="text1" w:themeTint="BF"/>
      <w:sz w:val="20"/>
    </w:rPr>
  </w:style>
  <w:style w:type="paragraph" w:customStyle="1" w:styleId="Title-Back">
    <w:name w:val="Title - Back"/>
    <w:basedOn w:val="Title"/>
    <w:link w:val="Title-BackChar"/>
    <w:qFormat/>
    <w:rsid w:val="00D459FC"/>
    <w:pPr>
      <w:spacing w:line="240" w:lineRule="auto"/>
      <w:jc w:val="left"/>
    </w:pPr>
    <w:rPr>
      <w:sz w:val="72"/>
    </w:rPr>
  </w:style>
  <w:style w:type="character" w:customStyle="1" w:styleId="Title-BackChar">
    <w:name w:val="Title - Back Char"/>
    <w:basedOn w:val="TitleChar"/>
    <w:link w:val="Title-Back"/>
    <w:rsid w:val="00D459FC"/>
    <w:rPr>
      <w:rFonts w:asciiTheme="majorHAnsi" w:eastAsiaTheme="majorEastAsia" w:hAnsiTheme="majorHAnsi" w:cstheme="majorBidi"/>
      <w:color w:val="FBBE05" w:themeColor="accent2"/>
      <w:sz w:val="72"/>
      <w:szCs w:val="52"/>
    </w:rPr>
  </w:style>
  <w:style w:type="paragraph" w:customStyle="1" w:styleId="BodyText-Light">
    <w:name w:val="Body Text - Light"/>
    <w:basedOn w:val="BodyText"/>
    <w:link w:val="BodyText-LightChar"/>
    <w:qFormat/>
    <w:rsid w:val="009B0516"/>
    <w:rPr>
      <w:color w:val="FFFFFF" w:themeColor="background1"/>
    </w:rPr>
  </w:style>
  <w:style w:type="character" w:customStyle="1" w:styleId="BodyText-LightChar">
    <w:name w:val="Body Text - Light Char"/>
    <w:basedOn w:val="BodyTextChar"/>
    <w:link w:val="BodyText-Light"/>
    <w:rsid w:val="009B0516"/>
    <w:rPr>
      <w:color w:val="FFFFFF" w:themeColor="background1"/>
    </w:rPr>
  </w:style>
  <w:style w:type="paragraph" w:customStyle="1" w:styleId="Subtitle-Back">
    <w:name w:val="Subtitle - Back"/>
    <w:basedOn w:val="Subtitle"/>
    <w:link w:val="Subtitle-BackChar"/>
    <w:qFormat/>
    <w:rsid w:val="009B0516"/>
    <w:rPr>
      <w:sz w:val="48"/>
    </w:rPr>
  </w:style>
  <w:style w:type="character" w:customStyle="1" w:styleId="Subtitle-BackChar">
    <w:name w:val="Subtitle - Back Char"/>
    <w:basedOn w:val="SubtitleChar"/>
    <w:link w:val="Subtitle-Back"/>
    <w:rsid w:val="009B0516"/>
    <w:rPr>
      <w:rFonts w:asciiTheme="majorHAnsi" w:eastAsiaTheme="majorEastAsia" w:hAnsiTheme="majorHAnsi" w:cstheme="majorBidi"/>
      <w:iCs/>
      <w:color w:val="FBBE05" w:themeColor="accent2"/>
      <w:sz w:val="48"/>
    </w:rPr>
  </w:style>
  <w:style w:type="paragraph" w:customStyle="1" w:styleId="Mailer">
    <w:name w:val="Mailer"/>
    <w:basedOn w:val="Normal"/>
    <w:link w:val="MailerChar"/>
    <w:qFormat/>
    <w:rsid w:val="009B0516"/>
    <w:rPr>
      <w:color w:val="AD0202" w:themeColor="text2"/>
      <w:sz w:val="28"/>
    </w:rPr>
  </w:style>
  <w:style w:type="character" w:customStyle="1" w:styleId="MailerChar">
    <w:name w:val="Mailer Char"/>
    <w:basedOn w:val="DefaultParagraphFont"/>
    <w:link w:val="Mailer"/>
    <w:rsid w:val="009B0516"/>
    <w:rPr>
      <w:color w:val="AD0202" w:themeColor="text2"/>
      <w:sz w:val="28"/>
    </w:rPr>
  </w:style>
  <w:style w:type="paragraph" w:customStyle="1" w:styleId="Page">
    <w:name w:val="Page"/>
    <w:basedOn w:val="Normal"/>
    <w:link w:val="PageChar"/>
    <w:qFormat/>
    <w:rsid w:val="005B5D77"/>
    <w:pPr>
      <w:jc w:val="center"/>
    </w:pPr>
    <w:rPr>
      <w:color w:val="AD0202" w:themeColor="text2"/>
      <w:sz w:val="20"/>
    </w:rPr>
  </w:style>
  <w:style w:type="character" w:customStyle="1" w:styleId="PageChar">
    <w:name w:val="Page Char"/>
    <w:basedOn w:val="DefaultParagraphFont"/>
    <w:link w:val="Page"/>
    <w:rsid w:val="005B5D77"/>
    <w:rPr>
      <w:color w:val="AD0202" w:themeColor="text2"/>
      <w:sz w:val="20"/>
    </w:rPr>
  </w:style>
  <w:style w:type="table" w:styleId="TableGrid">
    <w:name w:val="Table Grid"/>
    <w:basedOn w:val="TableNormal"/>
    <w:rsid w:val="007A791B"/>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customStyle="1" w:styleId="Month">
    <w:name w:val="Month"/>
    <w:basedOn w:val="Normal"/>
    <w:rsid w:val="00055BAF"/>
    <w:rPr>
      <w:rFonts w:asciiTheme="majorHAnsi" w:eastAsiaTheme="majorEastAsia" w:hAnsiTheme="majorHAnsi"/>
      <w:color w:val="FFFFFF" w:themeColor="background1"/>
      <w:sz w:val="120"/>
      <w:szCs w:val="120"/>
    </w:rPr>
  </w:style>
  <w:style w:type="paragraph" w:customStyle="1" w:styleId="Year">
    <w:name w:val="Year"/>
    <w:basedOn w:val="Normal"/>
    <w:rsid w:val="00055BAF"/>
    <w:pPr>
      <w:spacing w:after="120"/>
      <w:jc w:val="right"/>
    </w:pPr>
    <w:rPr>
      <w:rFonts w:asciiTheme="majorHAnsi" w:eastAsiaTheme="majorEastAsia" w:hAnsiTheme="majorHAnsi"/>
      <w:color w:val="FFFFFF" w:themeColor="background1"/>
      <w:sz w:val="64"/>
      <w:szCs w:val="64"/>
    </w:rPr>
  </w:style>
  <w:style w:type="paragraph" w:customStyle="1" w:styleId="Days">
    <w:name w:val="Days"/>
    <w:basedOn w:val="Normal"/>
    <w:rsid w:val="00055BAF"/>
    <w:pPr>
      <w:spacing w:before="40" w:after="40"/>
      <w:jc w:val="center"/>
    </w:pPr>
    <w:rPr>
      <w:color w:val="7F7F7F" w:themeColor="text1" w:themeTint="80"/>
      <w:sz w:val="20"/>
    </w:rPr>
  </w:style>
  <w:style w:type="table" w:customStyle="1" w:styleId="TableCalendar">
    <w:name w:val="Table Calendar"/>
    <w:basedOn w:val="TableNormal"/>
    <w:rsid w:val="00055BAF"/>
    <w:rPr>
      <w:sz w:val="22"/>
      <w:szCs w:val="22"/>
    </w:rPr>
    <w:tblPr>
      <w:tblBorders>
        <w:top w:val="single" w:sz="6" w:space="0" w:color="BFBFBF" w:themeColor="background1" w:themeShade="BF"/>
        <w:left w:val="single" w:sz="6" w:space="0" w:color="BFBFBF" w:themeColor="background1" w:themeShade="BF"/>
        <w:bottom w:val="single" w:sz="6" w:space="0" w:color="BFBFBF" w:themeColor="background1" w:themeShade="BF"/>
        <w:right w:val="single" w:sz="6" w:space="0" w:color="BFBFBF" w:themeColor="background1" w:themeShade="BF"/>
        <w:insideV w:val="single" w:sz="6" w:space="0" w:color="BFBFBF" w:themeColor="background1" w:themeShade="BF"/>
      </w:tblBorders>
    </w:tblPr>
    <w:tblStylePr w:type="firstRow">
      <w:tblPr/>
      <w:tcPr>
        <w:shd w:val="clear" w:color="auto" w:fill="D9D9D9" w:themeFill="background1" w:themeFillShade="D9"/>
      </w:tcPr>
    </w:tblStylePr>
  </w:style>
  <w:style w:type="paragraph" w:customStyle="1" w:styleId="TableText">
    <w:name w:val="Table Text"/>
    <w:basedOn w:val="Normal"/>
    <w:rsid w:val="00055BAF"/>
    <w:pPr>
      <w:spacing w:before="40" w:after="40"/>
    </w:pPr>
    <w:rPr>
      <w:sz w:val="18"/>
      <w:szCs w:val="18"/>
    </w:rPr>
  </w:style>
  <w:style w:type="paragraph" w:customStyle="1" w:styleId="Dates">
    <w:name w:val="Dates"/>
    <w:basedOn w:val="Normal"/>
    <w:rsid w:val="00055BAF"/>
    <w:pPr>
      <w:jc w:val="right"/>
    </w:pPr>
    <w:rPr>
      <w:color w:val="7F7F7F" w:themeColor="text1" w:themeTint="80"/>
      <w:sz w:val="20"/>
      <w:szCs w:val="22"/>
    </w:rPr>
  </w:style>
  <w:style w:type="character" w:styleId="Hyperlink">
    <w:name w:val="Hyperlink"/>
    <w:basedOn w:val="DefaultParagraphFont"/>
    <w:rsid w:val="00316EAB"/>
    <w:rPr>
      <w:color w:val="971C1B" w:themeColor="hyperlink"/>
      <w:u w:val="single"/>
    </w:rPr>
  </w:style>
  <w:style w:type="paragraph" w:styleId="ListParagraph">
    <w:name w:val="List Paragraph"/>
    <w:basedOn w:val="Normal"/>
    <w:uiPriority w:val="34"/>
    <w:qFormat/>
    <w:rsid w:val="000471DA"/>
    <w:pPr>
      <w:spacing w:after="200"/>
      <w:ind w:left="720"/>
      <w:contextualSpacing/>
    </w:pPr>
    <w:rPr>
      <w:rFonts w:eastAsiaTheme="minorHAnsi"/>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png"/><Relationship Id="rId39" Type="http://schemas.openxmlformats.org/officeDocument/2006/relationships/image" Target="media/image31.png"/><Relationship Id="rId3" Type="http://schemas.openxmlformats.org/officeDocument/2006/relationships/styles" Target="styles.xml"/><Relationship Id="rId21" Type="http://schemas.openxmlformats.org/officeDocument/2006/relationships/image" Target="media/image13.png"/><Relationship Id="rId34" Type="http://schemas.openxmlformats.org/officeDocument/2006/relationships/image" Target="media/image26.wmf"/><Relationship Id="rId42" Type="http://schemas.openxmlformats.org/officeDocument/2006/relationships/header" Target="header4.xml"/><Relationship Id="rId7" Type="http://schemas.openxmlformats.org/officeDocument/2006/relationships/footnotes" Target="footnot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png"/><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png"/><Relationship Id="rId29" Type="http://schemas.openxmlformats.org/officeDocument/2006/relationships/image" Target="media/image21.png"/><Relationship Id="rId41"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eader" Target="header2.xml"/><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image" Target="media/image29.png"/><Relationship Id="rId40" Type="http://schemas.openxmlformats.org/officeDocument/2006/relationships/header" Target="header3.xml"/><Relationship Id="rId5" Type="http://schemas.openxmlformats.org/officeDocument/2006/relationships/settings" Target="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png"/><Relationship Id="rId10" Type="http://schemas.openxmlformats.org/officeDocument/2006/relationships/footer" Target="footer1.xml"/><Relationship Id="rId19" Type="http://schemas.openxmlformats.org/officeDocument/2006/relationships/image" Target="media/image11.png"/><Relationship Id="rId31" Type="http://schemas.openxmlformats.org/officeDocument/2006/relationships/image" Target="media/image23.png"/><Relationship Id="rId44"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header" Target="header1.xml"/><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fontTable" Target="fontTable.xml"/></Relationships>
</file>

<file path=word/_rels/header2.xml.rels><?xml version="1.0" encoding="UTF-8" standalone="yes"?>
<Relationships xmlns="http://schemas.openxmlformats.org/package/2006/relationships"><Relationship Id="rId3" Type="http://schemas.openxmlformats.org/officeDocument/2006/relationships/image" Target="media/image3.png"/><Relationship Id="rId2" Type="http://schemas.openxmlformats.org/officeDocument/2006/relationships/image" Target="media/image2.png"/><Relationship Id="rId1" Type="http://schemas.openxmlformats.org/officeDocument/2006/relationships/image" Target="media/image1.png"/></Relationships>
</file>

<file path=word/_rels/header3.xml.rels><?xml version="1.0" encoding="UTF-8" standalone="yes"?>
<Relationships xmlns="http://schemas.openxmlformats.org/package/2006/relationships"><Relationship Id="rId2" Type="http://schemas.openxmlformats.org/officeDocument/2006/relationships/image" Target="media/image32.png"/><Relationship Id="rId1" Type="http://schemas.openxmlformats.org/officeDocument/2006/relationships/image" Target="media/image1.png"/></Relationships>
</file>

<file path=word/_rels/header4.xml.rels><?xml version="1.0" encoding="UTF-8" standalone="yes"?>
<Relationships xmlns="http://schemas.openxmlformats.org/package/2006/relationships"><Relationship Id="rId2" Type="http://schemas.openxmlformats.org/officeDocument/2006/relationships/image" Target="media/image34.png"/><Relationship Id="rId1" Type="http://schemas.openxmlformats.org/officeDocument/2006/relationships/image" Target="media/image33.png"/></Relationships>
</file>

<file path=word/theme/theme1.xml><?xml version="1.0" encoding="utf-8"?>
<a:theme xmlns:a="http://schemas.openxmlformats.org/drawingml/2006/main" name="Office Theme">
  <a:themeElements>
    <a:clrScheme name="Fall Newsletter">
      <a:dk1>
        <a:sysClr val="windowText" lastClr="000000"/>
      </a:dk1>
      <a:lt1>
        <a:sysClr val="window" lastClr="FFFFFF"/>
      </a:lt1>
      <a:dk2>
        <a:srgbClr val="AD0202"/>
      </a:dk2>
      <a:lt2>
        <a:srgbClr val="FF8400"/>
      </a:lt2>
      <a:accent1>
        <a:srgbClr val="869C60"/>
      </a:accent1>
      <a:accent2>
        <a:srgbClr val="FBBE05"/>
      </a:accent2>
      <a:accent3>
        <a:srgbClr val="4D4642"/>
      </a:accent3>
      <a:accent4>
        <a:srgbClr val="F1EDD0"/>
      </a:accent4>
      <a:accent5>
        <a:srgbClr val="E47A07"/>
      </a:accent5>
      <a:accent6>
        <a:srgbClr val="680000"/>
      </a:accent6>
      <a:hlink>
        <a:srgbClr val="971C1B"/>
      </a:hlink>
      <a:folHlink>
        <a:srgbClr val="BC5C27"/>
      </a:folHlink>
    </a:clrScheme>
    <a:fontScheme name="Fall Newsletter">
      <a:majorFont>
        <a:latin typeface="Calisto MT"/>
        <a:ea typeface=""/>
        <a:cs typeface=""/>
        <a:font script="Jpan" typeface="ＭＳ Ｐ明朝"/>
      </a:majorFont>
      <a:minorFont>
        <a:latin typeface="Calisto MT"/>
        <a:ea typeface=""/>
        <a:cs typeface=""/>
        <a:font script="Jpan" typeface="ＭＳ Ｐ明朝"/>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0494444-9C79-4AAD-993F-0933411B438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244</TotalTime>
  <Pages>1</Pages>
  <Words>13</Words>
  <Characters>79</Characters>
  <Application>Microsoft Office Word</Application>
  <DocSecurity>0</DocSecurity>
  <Lines>1</Lines>
  <Paragraphs>1</Paragraphs>
  <ScaleCrop>false</ScaleCrop>
  <Manager/>
  <Company/>
  <LinksUpToDate>false</LinksUpToDate>
  <CharactersWithSpaces>91</CharactersWithSpaces>
  <SharedDoc>false</SharedDoc>
  <HyperlinkBase/>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Epworth United Methodist Church</dc:creator>
  <cp:keywords/>
  <dc:description/>
  <cp:lastModifiedBy>OEM</cp:lastModifiedBy>
  <cp:revision>26</cp:revision>
  <cp:lastPrinted>2014-08-28T15:20:00Z</cp:lastPrinted>
  <dcterms:created xsi:type="dcterms:W3CDTF">2014-08-20T13:49:00Z</dcterms:created>
  <dcterms:modified xsi:type="dcterms:W3CDTF">2014-09-11T15:42:00Z</dcterms:modified>
  <cp:category/>
</cp:coreProperties>
</file>